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DC2F2C">
        <w:rPr>
          <w:rFonts w:ascii="Times New Roman" w:hAnsi="Times New Roman" w:cs="Times New Roman"/>
          <w:b/>
          <w:sz w:val="24"/>
          <w:szCs w:val="24"/>
        </w:rPr>
        <w:t xml:space="preserve"> 1104</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85F98">
        <w:rPr>
          <w:rFonts w:ascii="Times New Roman" w:hAnsi="Times New Roman" w:cs="Times New Roman"/>
          <w:sz w:val="24"/>
          <w:szCs w:val="24"/>
        </w:rPr>
        <w:t xml:space="preserve">яиц </w:t>
      </w:r>
      <w:r w:rsidR="00D331C7">
        <w:rPr>
          <w:rFonts w:ascii="Times New Roman" w:hAnsi="Times New Roman" w:cs="Times New Roman"/>
          <w:sz w:val="24"/>
          <w:szCs w:val="24"/>
        </w:rPr>
        <w:t>куриных</w:t>
      </w:r>
      <w:r w:rsidR="0028337A">
        <w:rPr>
          <w:rFonts w:ascii="Times New Roman" w:hAnsi="Times New Roman" w:cs="Times New Roman"/>
          <w:sz w:val="24"/>
          <w:szCs w:val="24"/>
        </w:rPr>
        <w:t xml:space="preserve">в течение </w:t>
      </w:r>
      <w:r w:rsidR="00752CBF">
        <w:rPr>
          <w:rFonts w:ascii="Times New Roman" w:hAnsi="Times New Roman" w:cs="Times New Roman"/>
          <w:sz w:val="24"/>
          <w:szCs w:val="24"/>
        </w:rPr>
        <w:t>1</w:t>
      </w:r>
      <w:r w:rsidR="0028337A">
        <w:rPr>
          <w:rFonts w:ascii="Times New Roman" w:hAnsi="Times New Roman" w:cs="Times New Roman"/>
          <w:sz w:val="24"/>
          <w:szCs w:val="24"/>
        </w:rPr>
        <w:t xml:space="preserve"> квартала 202</w:t>
      </w:r>
      <w:r w:rsidR="00752CBF">
        <w:rPr>
          <w:rFonts w:ascii="Times New Roman" w:hAnsi="Times New Roman" w:cs="Times New Roman"/>
          <w:sz w:val="24"/>
          <w:szCs w:val="24"/>
        </w:rPr>
        <w:t>4</w:t>
      </w:r>
      <w:r w:rsidR="0028337A">
        <w:rPr>
          <w:rFonts w:ascii="Times New Roman" w:hAnsi="Times New Roman" w:cs="Times New Roman"/>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DC2F2C">
        <w:rPr>
          <w:rFonts w:ascii="Trebuchet MS" w:hAnsi="Trebuchet MS"/>
          <w:color w:val="000000"/>
          <w:sz w:val="21"/>
          <w:szCs w:val="21"/>
          <w:shd w:val="clear" w:color="auto" w:fill="FFFFFF"/>
        </w:rPr>
        <w:t>233583620024158360100100630010147244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33"/>
        <w:gridCol w:w="4535"/>
        <w:gridCol w:w="490"/>
        <w:gridCol w:w="1701"/>
        <w:gridCol w:w="708"/>
        <w:gridCol w:w="444"/>
      </w:tblGrid>
      <w:tr w:rsidR="002A17A4" w:rsidRPr="00820925" w:rsidTr="00171213">
        <w:tc>
          <w:tcPr>
            <w:tcW w:w="1133" w:type="dxa"/>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Pr>
          <w:p w:rsidR="002A17A4" w:rsidRPr="00820925" w:rsidRDefault="002A17A4">
            <w:pPr>
              <w:spacing w:after="1" w:line="220" w:lineRule="atLeast"/>
              <w:rPr>
                <w:rFonts w:ascii="Times New Roman" w:hAnsi="Times New Roman" w:cs="Times New Roman"/>
                <w:sz w:val="24"/>
                <w:szCs w:val="24"/>
              </w:rPr>
            </w:pPr>
          </w:p>
        </w:tc>
        <w:tc>
          <w:tcPr>
            <w:tcW w:w="490"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171213">
              <w:rPr>
                <w:rFonts w:ascii="Times New Roman" w:hAnsi="Times New Roman" w:cs="Times New Roman"/>
                <w:sz w:val="24"/>
                <w:szCs w:val="24"/>
              </w:rPr>
              <w:t>18</w:t>
            </w:r>
          </w:p>
        </w:tc>
        <w:tc>
          <w:tcPr>
            <w:tcW w:w="1701"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171213">
              <w:rPr>
                <w:rFonts w:ascii="Times New Roman" w:hAnsi="Times New Roman" w:cs="Times New Roman"/>
                <w:sz w:val="24"/>
                <w:szCs w:val="24"/>
              </w:rPr>
              <w:t xml:space="preserve"> декабря</w:t>
            </w:r>
          </w:p>
        </w:tc>
        <w:tc>
          <w:tcPr>
            <w:tcW w:w="708" w:type="dxa"/>
          </w:tcPr>
          <w:p w:rsidR="002A17A4" w:rsidRPr="00820925" w:rsidRDefault="002A17A4" w:rsidP="00171213">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171213">
              <w:rPr>
                <w:rFonts w:ascii="Times New Roman" w:hAnsi="Times New Roman" w:cs="Times New Roman"/>
                <w:sz w:val="24"/>
                <w:szCs w:val="24"/>
              </w:rPr>
              <w:t>3</w:t>
            </w:r>
          </w:p>
        </w:tc>
        <w:tc>
          <w:tcPr>
            <w:tcW w:w="444" w:type="dxa"/>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DC2F2C">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111 г.Пензы "Олененок"</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Кирилиной Галины Анатольевны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 xml:space="preserve">его </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 xml:space="preserve">ИП </w:t>
      </w:r>
      <w:r w:rsidR="00895DA3">
        <w:rPr>
          <w:rFonts w:ascii="Times New Roman" w:hAnsi="Times New Roman" w:cs="Times New Roman"/>
          <w:sz w:val="24"/>
          <w:szCs w:val="24"/>
        </w:rPr>
        <w:t xml:space="preserve">Глава крестьянского (фермерского) хозяйства </w:t>
      </w:r>
      <w:r>
        <w:rPr>
          <w:rFonts w:ascii="Times New Roman" w:hAnsi="Times New Roman" w:cs="Times New Roman"/>
          <w:sz w:val="24"/>
          <w:szCs w:val="24"/>
        </w:rPr>
        <w:t>Баранов Сергей Владимирович</w:t>
      </w:r>
      <w:r w:rsidR="002A17A4" w:rsidRPr="00820925">
        <w:rPr>
          <w:rFonts w:ascii="Times New Roman" w:hAnsi="Times New Roman" w:cs="Times New Roman"/>
          <w:sz w:val="24"/>
          <w:szCs w:val="24"/>
        </w:rPr>
        <w:t>, именуем</w:t>
      </w:r>
      <w:r>
        <w:rPr>
          <w:rFonts w:ascii="Times New Roman" w:hAnsi="Times New Roman" w:cs="Times New Roman"/>
          <w:sz w:val="24"/>
          <w:szCs w:val="24"/>
        </w:rPr>
        <w:t>ый</w:t>
      </w:r>
      <w:r w:rsidR="002A17A4" w:rsidRPr="00820925">
        <w:rPr>
          <w:rFonts w:ascii="Times New Roman" w:hAnsi="Times New Roman" w:cs="Times New Roman"/>
          <w:sz w:val="24"/>
          <w:szCs w:val="24"/>
        </w:rPr>
        <w:t xml:space="preserve"> в дальнейшем "Поставщик", в лице</w:t>
      </w:r>
      <w:r w:rsidR="00895DA3">
        <w:rPr>
          <w:rFonts w:ascii="Times New Roman" w:hAnsi="Times New Roman" w:cs="Times New Roman"/>
          <w:sz w:val="24"/>
          <w:szCs w:val="24"/>
        </w:rPr>
        <w:t xml:space="preserve"> </w:t>
      </w:r>
      <w:r>
        <w:rPr>
          <w:rFonts w:ascii="Times New Roman" w:hAnsi="Times New Roman" w:cs="Times New Roman"/>
          <w:sz w:val="24"/>
          <w:szCs w:val="24"/>
        </w:rPr>
        <w:t xml:space="preserve"> Баранов Сергея Владимировича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w:t>
      </w:r>
      <w:r w:rsidR="002A17A4" w:rsidRPr="00895DA3">
        <w:rPr>
          <w:rFonts w:ascii="Times New Roman" w:hAnsi="Times New Roman" w:cs="Times New Roman"/>
          <w:sz w:val="24"/>
          <w:szCs w:val="24"/>
        </w:rPr>
        <w:t xml:space="preserve">на основании </w:t>
      </w:r>
      <w:r w:rsidR="00895DA3" w:rsidRPr="00895DA3">
        <w:rPr>
          <w:rFonts w:ascii="Times New Roman" w:hAnsi="Times New Roman" w:cs="Times New Roman"/>
          <w:sz w:val="24"/>
          <w:szCs w:val="24"/>
        </w:rPr>
        <w:t>ОГРНИП</w:t>
      </w:r>
      <w:r w:rsidR="00895DA3" w:rsidRPr="00A878C0">
        <w:rPr>
          <w:rFonts w:ascii="Times New Roman" w:hAnsi="Times New Roman" w:cs="Times New Roman"/>
          <w:sz w:val="24"/>
          <w:szCs w:val="24"/>
        </w:rPr>
        <w:t xml:space="preserve"> № 316583500103088</w:t>
      </w:r>
      <w:r w:rsidRPr="00DC2F2C">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06 декабря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0855300002823001104</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 п.2 части 6 статьи 43 </w:t>
      </w:r>
      <w:r w:rsidR="002A17A4" w:rsidRPr="00820925">
        <w:rPr>
          <w:rFonts w:ascii="Times New Roman" w:hAnsi="Times New Roman" w:cs="Times New Roman"/>
          <w:sz w:val="24"/>
          <w:szCs w:val="24"/>
        </w:rPr>
        <w:t xml:space="preserve">Федерального </w:t>
      </w:r>
      <w:hyperlink r:id="rId7"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85F98">
        <w:rPr>
          <w:rFonts w:ascii="Times New Roman" w:hAnsi="Times New Roman" w:cs="Times New Roman"/>
          <w:sz w:val="24"/>
          <w:szCs w:val="24"/>
        </w:rPr>
        <w:t>яйца куриные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A92E4F" w:rsidRPr="00A92E4F" w:rsidRDefault="002A17A4" w:rsidP="00A92E4F">
      <w:pPr>
        <w:spacing w:after="0" w:line="240" w:lineRule="auto"/>
        <w:ind w:firstLine="539"/>
        <w:contextualSpacing/>
        <w:jc w:val="both"/>
        <w:rPr>
          <w:rFonts w:ascii="Times New Roman" w:hAnsi="Times New Roman" w:cs="Times New Roman"/>
          <w:color w:val="000000" w:themeColor="text1"/>
          <w:sz w:val="24"/>
          <w:szCs w:val="24"/>
        </w:rPr>
      </w:pPr>
      <w:r w:rsidRPr="00820925">
        <w:rPr>
          <w:rFonts w:ascii="Times New Roman" w:hAnsi="Times New Roman" w:cs="Times New Roman"/>
          <w:sz w:val="24"/>
          <w:szCs w:val="24"/>
        </w:rPr>
        <w:t xml:space="preserve">2.1. </w:t>
      </w:r>
      <w:bookmarkStart w:id="0" w:name="P60"/>
      <w:bookmarkEnd w:id="0"/>
      <w:r w:rsidR="004A6C7D">
        <w:rPr>
          <w:rFonts w:ascii="Times New Roman" w:hAnsi="Times New Roman" w:cs="Times New Roman"/>
          <w:sz w:val="24"/>
          <w:szCs w:val="24"/>
        </w:rPr>
        <w:t>Ц</w:t>
      </w:r>
      <w:r w:rsidR="00A92E4F" w:rsidRPr="00A92E4F">
        <w:rPr>
          <w:rFonts w:ascii="Times New Roman" w:hAnsi="Times New Roman" w:cs="Times New Roman"/>
          <w:color w:val="000000" w:themeColor="text1"/>
          <w:sz w:val="24"/>
          <w:szCs w:val="24"/>
        </w:rPr>
        <w:t>ен</w:t>
      </w:r>
      <w:r w:rsidR="004A6C7D">
        <w:rPr>
          <w:rFonts w:ascii="Times New Roman" w:hAnsi="Times New Roman" w:cs="Times New Roman"/>
          <w:color w:val="000000" w:themeColor="text1"/>
          <w:sz w:val="24"/>
          <w:szCs w:val="24"/>
        </w:rPr>
        <w:t>а</w:t>
      </w:r>
      <w:r w:rsidR="00A92E4F" w:rsidRPr="00A92E4F">
        <w:rPr>
          <w:rFonts w:ascii="Times New Roman" w:hAnsi="Times New Roman" w:cs="Times New Roman"/>
          <w:color w:val="000000" w:themeColor="text1"/>
          <w:sz w:val="24"/>
          <w:szCs w:val="24"/>
        </w:rPr>
        <w:t xml:space="preserve"> контракта составляет </w:t>
      </w:r>
      <w:r w:rsidR="00DC2F2C" w:rsidRPr="00DC2F2C">
        <w:rPr>
          <w:rFonts w:ascii="Times New Roman" w:hAnsi="Times New Roman" w:cs="Times New Roman"/>
          <w:bCs/>
          <w:color w:val="000000"/>
          <w:sz w:val="24"/>
          <w:szCs w:val="24"/>
          <w:shd w:val="clear" w:color="auto" w:fill="F0F0F0"/>
        </w:rPr>
        <w:t>52680</w:t>
      </w:r>
      <w:r w:rsidR="00A92E4F" w:rsidRPr="00A92E4F">
        <w:rPr>
          <w:rFonts w:ascii="Times New Roman" w:hAnsi="Times New Roman" w:cs="Times New Roman"/>
          <w:color w:val="000000" w:themeColor="text1"/>
          <w:sz w:val="24"/>
          <w:szCs w:val="24"/>
        </w:rPr>
        <w:t xml:space="preserve"> (</w:t>
      </w:r>
      <w:r w:rsidR="00DC2F2C">
        <w:rPr>
          <w:rFonts w:ascii="Times New Roman" w:hAnsi="Times New Roman" w:cs="Times New Roman"/>
          <w:color w:val="000000" w:themeColor="text1"/>
          <w:sz w:val="24"/>
          <w:szCs w:val="24"/>
        </w:rPr>
        <w:t xml:space="preserve">пятьдесят </w:t>
      </w:r>
      <w:r w:rsidR="00E82C07">
        <w:rPr>
          <w:rFonts w:ascii="Times New Roman" w:hAnsi="Times New Roman" w:cs="Times New Roman"/>
          <w:color w:val="000000" w:themeColor="text1"/>
          <w:sz w:val="24"/>
          <w:szCs w:val="24"/>
        </w:rPr>
        <w:t>две тысячи шестьсот восемьдесят</w:t>
      </w:r>
      <w:r w:rsidR="00A92E4F" w:rsidRPr="00A92E4F">
        <w:rPr>
          <w:rFonts w:ascii="Times New Roman" w:hAnsi="Times New Roman" w:cs="Times New Roman"/>
          <w:color w:val="000000" w:themeColor="text1"/>
          <w:sz w:val="24"/>
          <w:szCs w:val="24"/>
        </w:rPr>
        <w:t xml:space="preserve">) рублей </w:t>
      </w:r>
      <w:r w:rsidR="00E82C07">
        <w:rPr>
          <w:rFonts w:ascii="Times New Roman" w:hAnsi="Times New Roman" w:cs="Times New Roman"/>
          <w:color w:val="000000" w:themeColor="text1"/>
          <w:sz w:val="24"/>
          <w:szCs w:val="24"/>
        </w:rPr>
        <w:t>00</w:t>
      </w:r>
      <w:r w:rsidR="00A92E4F" w:rsidRPr="00A92E4F">
        <w:rPr>
          <w:rFonts w:ascii="Times New Roman" w:hAnsi="Times New Roman" w:cs="Times New Roman"/>
          <w:color w:val="000000" w:themeColor="text1"/>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rsidP="00A92E4F">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10"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48013A" w:rsidRPr="006C7C96" w:rsidRDefault="002A17A4" w:rsidP="0048013A">
      <w:pPr>
        <w:ind w:firstLine="540"/>
        <w:contextualSpacing/>
        <w:jc w:val="both"/>
        <w:rPr>
          <w:rFonts w:ascii="Calibri" w:eastAsia="Calibri" w:hAnsi="Calibri" w:cs="Times New Roman"/>
        </w:rPr>
      </w:pPr>
      <w:bookmarkStart w:id="1" w:name="P64"/>
      <w:bookmarkEnd w:id="1"/>
      <w:r w:rsidRPr="006C7C96">
        <w:rPr>
          <w:rFonts w:ascii="Times New Roman" w:hAnsi="Times New Roman" w:cs="Times New Roman"/>
          <w:sz w:val="24"/>
          <w:szCs w:val="24"/>
        </w:rPr>
        <w:t xml:space="preserve">2.3. Источник финансирования Контракта </w:t>
      </w:r>
      <w:r w:rsidR="006F3D09" w:rsidRPr="006C7C96">
        <w:rPr>
          <w:rFonts w:ascii="Times New Roman" w:hAnsi="Times New Roman" w:cs="Times New Roman"/>
          <w:sz w:val="24"/>
          <w:szCs w:val="24"/>
        </w:rPr>
        <w:t>–</w:t>
      </w:r>
      <w:r w:rsidR="00E82C07">
        <w:rPr>
          <w:rFonts w:ascii="Times New Roman" w:hAnsi="Times New Roman" w:cs="Times New Roman"/>
          <w:sz w:val="24"/>
          <w:szCs w:val="24"/>
        </w:rPr>
        <w:t xml:space="preserve"> </w:t>
      </w:r>
      <w:r w:rsidR="00D331C7" w:rsidRPr="006C7C96">
        <w:rPr>
          <w:rFonts w:ascii="Times New Roman" w:hAnsi="Times New Roman" w:cs="Times New Roman"/>
          <w:sz w:val="24"/>
          <w:szCs w:val="24"/>
        </w:rPr>
        <w:t xml:space="preserve">средства бюджетного учреждения: </w:t>
      </w:r>
      <w:r w:rsidR="001D7378" w:rsidRPr="006C7C96">
        <w:rPr>
          <w:rFonts w:ascii="Times New Roman" w:hAnsi="Times New Roman" w:cs="Times New Roman"/>
          <w:i/>
          <w:sz w:val="24"/>
          <w:szCs w:val="24"/>
        </w:rPr>
        <w:t>приносящая доход деятельность (собственные доходы учреждения</w:t>
      </w:r>
      <w:r w:rsidR="001D7378" w:rsidRPr="006C7C96">
        <w:rPr>
          <w:rFonts w:ascii="Times New Roman" w:hAnsi="Times New Roman" w:cs="Times New Roman"/>
          <w:sz w:val="24"/>
          <w:szCs w:val="24"/>
        </w:rPr>
        <w:t>)</w:t>
      </w:r>
      <w:r w:rsidR="00E82C07">
        <w:rPr>
          <w:rFonts w:ascii="Times New Roman" w:hAnsi="Times New Roman" w:cs="Times New Roman"/>
          <w:sz w:val="24"/>
          <w:szCs w:val="24"/>
        </w:rPr>
        <w:t>.</w:t>
      </w:r>
    </w:p>
    <w:p w:rsidR="002A17A4" w:rsidRPr="006C7C96" w:rsidRDefault="002A17A4">
      <w:pPr>
        <w:spacing w:before="220" w:after="1" w:line="220" w:lineRule="atLeast"/>
        <w:ind w:firstLine="540"/>
        <w:contextualSpacing/>
        <w:jc w:val="both"/>
        <w:rPr>
          <w:rFonts w:ascii="Times New Roman" w:hAnsi="Times New Roman" w:cs="Times New Roman"/>
          <w:sz w:val="24"/>
          <w:szCs w:val="24"/>
        </w:rPr>
      </w:pPr>
      <w:r w:rsidRPr="006C7C96">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6C7C96">
          <w:rPr>
            <w:rFonts w:ascii="Times New Roman" w:hAnsi="Times New Roman" w:cs="Times New Roman"/>
            <w:sz w:val="24"/>
            <w:szCs w:val="24"/>
          </w:rPr>
          <w:t xml:space="preserve">Приложением </w:t>
        </w:r>
        <w:r w:rsidR="001020FD" w:rsidRPr="006C7C96">
          <w:rPr>
            <w:rFonts w:ascii="Times New Roman" w:hAnsi="Times New Roman" w:cs="Times New Roman"/>
            <w:sz w:val="24"/>
            <w:szCs w:val="24"/>
          </w:rPr>
          <w:t>№</w:t>
        </w:r>
        <w:r w:rsidR="00CE529B" w:rsidRPr="006C7C96">
          <w:rPr>
            <w:rFonts w:ascii="Times New Roman" w:hAnsi="Times New Roman" w:cs="Times New Roman"/>
            <w:sz w:val="24"/>
            <w:szCs w:val="24"/>
          </w:rPr>
          <w:t>3</w:t>
        </w:r>
      </w:hyperlink>
      <w:r w:rsidRPr="006C7C96">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sidRPr="006C7C96">
        <w:rPr>
          <w:rFonts w:ascii="Times New Roman" w:hAnsi="Times New Roman" w:cs="Times New Roman"/>
          <w:sz w:val="24"/>
          <w:szCs w:val="24"/>
        </w:rPr>
        <w:t xml:space="preserve">документа о приемке, сформированного и подписанного в </w:t>
      </w:r>
      <w:r w:rsidR="00805CA8" w:rsidRPr="006C7C96">
        <w:rPr>
          <w:rFonts w:ascii="Times New Roman" w:hAnsi="Times New Roman" w:cs="Times New Roman"/>
          <w:sz w:val="24"/>
          <w:szCs w:val="24"/>
        </w:rPr>
        <w:lastRenderedPageBreak/>
        <w:t xml:space="preserve">Единой информационной системе в сфере закупок (далее – ЕИС) в соответствии с разделом </w:t>
      </w:r>
      <w:r w:rsidR="00805CA8" w:rsidRPr="006C7C96">
        <w:rPr>
          <w:rFonts w:ascii="Times New Roman" w:hAnsi="Times New Roman" w:cs="Times New Roman"/>
          <w:sz w:val="24"/>
          <w:szCs w:val="24"/>
          <w:lang w:val="en-US"/>
        </w:rPr>
        <w:t>III</w:t>
      </w:r>
      <w:r w:rsidR="00805CA8" w:rsidRPr="006C7C96">
        <w:rPr>
          <w:rFonts w:ascii="Times New Roman" w:hAnsi="Times New Roman" w:cs="Times New Roman"/>
          <w:sz w:val="24"/>
          <w:szCs w:val="24"/>
        </w:rPr>
        <w:t xml:space="preserve"> проекта Контракта</w:t>
      </w:r>
      <w:r w:rsidRPr="006C7C96">
        <w:rPr>
          <w:rFonts w:ascii="Times New Roman" w:hAnsi="Times New Roman" w:cs="Times New Roman"/>
          <w:sz w:val="24"/>
          <w:szCs w:val="24"/>
        </w:rPr>
        <w:t>, в</w:t>
      </w:r>
      <w:r w:rsidR="0049394B" w:rsidRPr="006C7C96">
        <w:rPr>
          <w:rFonts w:ascii="Times New Roman" w:hAnsi="Times New Roman" w:cs="Times New Roman"/>
          <w:sz w:val="24"/>
          <w:szCs w:val="24"/>
        </w:rPr>
        <w:t xml:space="preserve"> течение</w:t>
      </w:r>
      <w:r w:rsidR="00363072" w:rsidRPr="006C7C96">
        <w:rPr>
          <w:rFonts w:ascii="Times New Roman" w:hAnsi="Times New Roman" w:cs="Times New Roman"/>
          <w:sz w:val="24"/>
          <w:szCs w:val="24"/>
        </w:rPr>
        <w:t xml:space="preserve"> 7</w:t>
      </w:r>
      <w:r w:rsidRPr="006C7C96">
        <w:rPr>
          <w:rFonts w:ascii="Times New Roman" w:hAnsi="Times New Roman" w:cs="Times New Roman"/>
          <w:sz w:val="24"/>
          <w:szCs w:val="24"/>
        </w:rPr>
        <w:t xml:space="preserve"> (</w:t>
      </w:r>
      <w:r w:rsidR="00363072" w:rsidRPr="006C7C96">
        <w:rPr>
          <w:rFonts w:ascii="Times New Roman" w:hAnsi="Times New Roman" w:cs="Times New Roman"/>
          <w:sz w:val="24"/>
          <w:szCs w:val="24"/>
        </w:rPr>
        <w:t>сем</w:t>
      </w:r>
      <w:r w:rsidR="00AE6E71" w:rsidRPr="006C7C96">
        <w:rPr>
          <w:rFonts w:ascii="Times New Roman" w:hAnsi="Times New Roman" w:cs="Times New Roman"/>
          <w:sz w:val="24"/>
          <w:szCs w:val="24"/>
        </w:rPr>
        <w:t>и</w:t>
      </w:r>
      <w:r w:rsidR="00E41B92" w:rsidRPr="006C7C96">
        <w:rPr>
          <w:rFonts w:ascii="Times New Roman" w:hAnsi="Times New Roman" w:cs="Times New Roman"/>
          <w:sz w:val="24"/>
          <w:szCs w:val="24"/>
        </w:rPr>
        <w:t>)</w:t>
      </w:r>
      <w:r w:rsidR="00905B31" w:rsidRPr="006C7C96">
        <w:rPr>
          <w:rFonts w:ascii="Times New Roman" w:hAnsi="Times New Roman" w:cs="Times New Roman"/>
          <w:sz w:val="24"/>
          <w:szCs w:val="24"/>
        </w:rPr>
        <w:t xml:space="preserve"> рабочих</w:t>
      </w:r>
      <w:r w:rsidRPr="006C7C96">
        <w:rPr>
          <w:rFonts w:ascii="Times New Roman" w:hAnsi="Times New Roman" w:cs="Times New Roman"/>
          <w:sz w:val="24"/>
          <w:szCs w:val="24"/>
        </w:rPr>
        <w:t xml:space="preserve">днейсо дня подписания </w:t>
      </w:r>
      <w:r w:rsidR="00556226" w:rsidRPr="006C7C96">
        <w:rPr>
          <w:rFonts w:ascii="Times New Roman" w:hAnsi="Times New Roman" w:cs="Times New Roman"/>
          <w:sz w:val="24"/>
          <w:szCs w:val="24"/>
        </w:rPr>
        <w:t>Заказчиком</w:t>
      </w:r>
      <w:r w:rsidR="00805CA8" w:rsidRPr="006C7C96">
        <w:rPr>
          <w:rFonts w:ascii="Times New Roman" w:hAnsi="Times New Roman" w:cs="Times New Roman"/>
          <w:sz w:val="24"/>
          <w:szCs w:val="24"/>
        </w:rPr>
        <w:t xml:space="preserve"> документ</w:t>
      </w:r>
      <w:r w:rsidR="00236112" w:rsidRPr="006C7C96">
        <w:rPr>
          <w:rFonts w:ascii="Times New Roman" w:hAnsi="Times New Roman" w:cs="Times New Roman"/>
          <w:sz w:val="24"/>
          <w:szCs w:val="24"/>
        </w:rPr>
        <w:t>а</w:t>
      </w:r>
      <w:r w:rsidR="00805CA8" w:rsidRPr="006C7C96">
        <w:rPr>
          <w:rFonts w:ascii="Times New Roman" w:hAnsi="Times New Roman" w:cs="Times New Roman"/>
          <w:sz w:val="24"/>
          <w:szCs w:val="24"/>
        </w:rPr>
        <w:t xml:space="preserve"> о приемке</w:t>
      </w:r>
      <w:r w:rsidR="00A36861" w:rsidRPr="006C7C96">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6C7C96"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6C7C96"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C7C96">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C7C96">
          <w:rPr>
            <w:rFonts w:ascii="Times New Roman" w:hAnsi="Times New Roman" w:cs="Times New Roman"/>
            <w:sz w:val="24"/>
            <w:szCs w:val="24"/>
          </w:rPr>
          <w:t>пунктом 11.1</w:t>
        </w:r>
      </w:hyperlink>
      <w:r w:rsidRPr="006C7C96">
        <w:rPr>
          <w:rFonts w:ascii="Times New Roman" w:hAnsi="Times New Roman" w:cs="Times New Roman"/>
          <w:sz w:val="24"/>
          <w:szCs w:val="24"/>
        </w:rPr>
        <w:t xml:space="preserve"> настоящего Контракта.</w:t>
      </w:r>
    </w:p>
    <w:p w:rsidR="002A17A4" w:rsidRPr="006C7C96"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C7C96">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C7C96">
        <w:rPr>
          <w:rFonts w:ascii="Times New Roman" w:hAnsi="Times New Roman" w:cs="Times New Roman"/>
          <w:sz w:val="24"/>
          <w:szCs w:val="24"/>
        </w:rPr>
        <w:t>.</w:t>
      </w:r>
    </w:p>
    <w:p w:rsidR="00E508DC" w:rsidRPr="006C7C96"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 xml:space="preserve">Сроки поставки товара: с </w:t>
      </w:r>
      <w:r w:rsidR="00E31E18" w:rsidRPr="006C7C96">
        <w:rPr>
          <w:rFonts w:ascii="Times New Roman" w:eastAsia="Calibri" w:hAnsi="Times New Roman" w:cs="Times New Roman"/>
          <w:sz w:val="24"/>
          <w:szCs w:val="24"/>
        </w:rPr>
        <w:t>0</w:t>
      </w:r>
      <w:r w:rsidR="00A36861" w:rsidRPr="006C7C96">
        <w:rPr>
          <w:rFonts w:ascii="Times New Roman" w:eastAsia="Calibri" w:hAnsi="Times New Roman" w:cs="Times New Roman"/>
          <w:sz w:val="24"/>
          <w:szCs w:val="24"/>
        </w:rPr>
        <w:t xml:space="preserve">9 января </w:t>
      </w:r>
      <w:r w:rsidR="00A92E4F" w:rsidRPr="006C7C96">
        <w:rPr>
          <w:rFonts w:ascii="Times New Roman" w:eastAsia="Calibri" w:hAnsi="Times New Roman" w:cs="Times New Roman"/>
          <w:sz w:val="24"/>
          <w:szCs w:val="24"/>
        </w:rPr>
        <w:t>2024 года</w:t>
      </w:r>
      <w:r w:rsidRPr="006C7C96">
        <w:rPr>
          <w:rFonts w:ascii="Times New Roman" w:eastAsia="Calibri" w:hAnsi="Times New Roman" w:cs="Times New Roman"/>
          <w:sz w:val="24"/>
          <w:szCs w:val="24"/>
        </w:rPr>
        <w:t xml:space="preserve"> по </w:t>
      </w:r>
      <w:r w:rsidR="00A36861" w:rsidRPr="006C7C96">
        <w:rPr>
          <w:rFonts w:ascii="Times New Roman" w:eastAsia="Calibri" w:hAnsi="Times New Roman" w:cs="Times New Roman"/>
          <w:sz w:val="24"/>
          <w:szCs w:val="24"/>
        </w:rPr>
        <w:t>29 марта 2024</w:t>
      </w:r>
      <w:r w:rsidRPr="006C7C96">
        <w:rPr>
          <w:rFonts w:ascii="Times New Roman" w:eastAsia="Calibri" w:hAnsi="Times New Roman" w:cs="Times New Roman"/>
          <w:sz w:val="24"/>
          <w:szCs w:val="24"/>
        </w:rPr>
        <w:t xml:space="preserve">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A85F98">
        <w:rPr>
          <w:rFonts w:ascii="Times New Roman" w:eastAsia="Calibri" w:hAnsi="Times New Roman" w:cs="Times New Roman"/>
          <w:sz w:val="24"/>
          <w:szCs w:val="24"/>
        </w:rPr>
        <w:t>8</w:t>
      </w:r>
      <w:r w:rsidRPr="003D5150">
        <w:rPr>
          <w:rFonts w:ascii="Times New Roman" w:eastAsia="Calibri" w:hAnsi="Times New Roman" w:cs="Times New Roman"/>
          <w:sz w:val="24"/>
          <w:szCs w:val="24"/>
        </w:rPr>
        <w:t xml:space="preserve">-00 до </w:t>
      </w:r>
      <w:r w:rsidR="00A85F98">
        <w:rPr>
          <w:rFonts w:ascii="Times New Roman" w:eastAsia="Calibri" w:hAnsi="Times New Roman" w:cs="Times New Roman"/>
          <w:sz w:val="24"/>
          <w:szCs w:val="24"/>
        </w:rPr>
        <w:t>15</w:t>
      </w:r>
      <w:r w:rsidRPr="003D5150">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w:t>
      </w:r>
      <w:r w:rsidR="00E82C07">
        <w:rPr>
          <w:rFonts w:ascii="Times New Roman" w:hAnsi="Times New Roman" w:cs="Times New Roman"/>
          <w:sz w:val="24"/>
          <w:szCs w:val="24"/>
        </w:rPr>
        <w:t>П</w:t>
      </w:r>
      <w:r w:rsidRPr="00820925">
        <w:rPr>
          <w:rFonts w:ascii="Times New Roman" w:hAnsi="Times New Roman" w:cs="Times New Roman"/>
          <w:sz w:val="24"/>
          <w:szCs w:val="24"/>
        </w:rPr>
        <w:t xml:space="preserve">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p>
    <w:p w:rsidR="002A17A4" w:rsidRPr="00D11BE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1"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r w:rsidR="00D331C7">
        <w:rPr>
          <w:rFonts w:ascii="Times New Roman" w:hAnsi="Times New Roman" w:cs="Times New Roman"/>
          <w:sz w:val="24"/>
          <w:szCs w:val="24"/>
        </w:rPr>
        <w:t xml:space="preserve"> В день доставка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36112" w:rsidRDefault="003E29E7" w:rsidP="00236112">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cs="Times New Roman"/>
          <w:sz w:val="24"/>
          <w:szCs w:val="24"/>
        </w:rPr>
        <w:t xml:space="preserve">3.3.1. </w:t>
      </w:r>
      <w:r w:rsidR="00236112">
        <w:rPr>
          <w:rFonts w:ascii="Times New Roman" w:hAnsi="Times New Roman"/>
          <w:sz w:val="24"/>
          <w:highlight w:val="white"/>
        </w:rPr>
        <w:t xml:space="preserve">Поставщик </w:t>
      </w:r>
      <w:r w:rsidR="00236112" w:rsidRPr="006C7C96">
        <w:rPr>
          <w:rFonts w:ascii="Times New Roman" w:hAnsi="Times New Roman"/>
          <w:color w:val="000000" w:themeColor="text1"/>
          <w:sz w:val="24"/>
        </w:rPr>
        <w:t>в течение 5 рабочих дней</w:t>
      </w:r>
      <w:r w:rsidR="00236112">
        <w:rPr>
          <w:rFonts w:ascii="Times New Roman" w:hAnsi="Times New Roman"/>
          <w:sz w:val="24"/>
          <w:highlight w:val="white"/>
        </w:rPr>
        <w:t xml:space="preserve">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w:t>
      </w:r>
      <w:r w:rsidR="00A85F98">
        <w:rPr>
          <w:rFonts w:ascii="Times New Roman" w:hAnsi="Times New Roman" w:cs="Times New Roman"/>
          <w:sz w:val="24"/>
          <w:szCs w:val="24"/>
        </w:rPr>
        <w:t xml:space="preserve"> проведенной экспертизы Товара </w:t>
      </w:r>
      <w:r w:rsidRPr="007F42F4">
        <w:rPr>
          <w:rFonts w:ascii="Times New Roman" w:hAnsi="Times New Roman" w:cs="Times New Roman"/>
          <w:sz w:val="24"/>
          <w:szCs w:val="24"/>
        </w:rPr>
        <w:t>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D11BE4">
        <w:rPr>
          <w:rFonts w:ascii="Times New Roman" w:eastAsiaTheme="minorEastAsia" w:hAnsi="Times New Roman" w:cs="Times New Roman"/>
          <w:sz w:val="24"/>
          <w:szCs w:val="24"/>
          <w:shd w:val="clear" w:color="auto" w:fill="FFFFFF"/>
          <w:lang w:eastAsia="ru-RU"/>
        </w:rPr>
        <w:t xml:space="preserve">В течение </w:t>
      </w:r>
      <w:r w:rsidRPr="006C7C96">
        <w:rPr>
          <w:rFonts w:ascii="Times New Roman" w:eastAsiaTheme="minorEastAsia" w:hAnsi="Times New Roman" w:cs="Times New Roman"/>
          <w:color w:val="000000" w:themeColor="text1"/>
          <w:sz w:val="24"/>
          <w:szCs w:val="24"/>
          <w:shd w:val="clear" w:color="auto" w:fill="FFFFFF"/>
          <w:lang w:eastAsia="ru-RU"/>
        </w:rPr>
        <w:t>5 рабочих дней</w:t>
      </w:r>
      <w:r w:rsidRPr="00D11BE4">
        <w:rPr>
          <w:rFonts w:ascii="Times New Roman" w:eastAsiaTheme="minorEastAsia" w:hAnsi="Times New Roman" w:cs="Times New Roman"/>
          <w:sz w:val="24"/>
          <w:szCs w:val="24"/>
          <w:shd w:val="clear" w:color="auto" w:fill="FFFFFF"/>
          <w:lang w:eastAsia="ru-RU"/>
        </w:rPr>
        <w:t xml:space="preserve"> с</w:t>
      </w:r>
      <w:r w:rsidR="00FB24D9" w:rsidRPr="00D11BE4">
        <w:rPr>
          <w:rFonts w:ascii="Times New Roman" w:eastAsiaTheme="minorEastAsia" w:hAnsi="Times New Roman" w:cs="Times New Roman"/>
          <w:sz w:val="24"/>
          <w:szCs w:val="24"/>
          <w:shd w:val="clear" w:color="auto" w:fill="FFFFFF"/>
          <w:lang w:eastAsia="ru-RU"/>
        </w:rPr>
        <w:t xml:space="preserve">о дня, </w:t>
      </w:r>
      <w:r w:rsidRPr="00D11BE4">
        <w:rPr>
          <w:rFonts w:ascii="Times New Roman" w:eastAsiaTheme="minorEastAsia" w:hAnsi="Times New Roman" w:cs="Times New Roman"/>
          <w:sz w:val="24"/>
          <w:szCs w:val="24"/>
          <w:shd w:val="clear" w:color="auto" w:fill="FFFFFF"/>
          <w:lang w:eastAsia="ru-RU"/>
        </w:rPr>
        <w:t>следующи</w:t>
      </w:r>
      <w:r w:rsidR="00FB24D9" w:rsidRPr="00D11BE4">
        <w:rPr>
          <w:rFonts w:ascii="Times New Roman" w:eastAsiaTheme="minorEastAsia" w:hAnsi="Times New Roman" w:cs="Times New Roman"/>
          <w:sz w:val="24"/>
          <w:szCs w:val="24"/>
          <w:shd w:val="clear" w:color="auto" w:fill="FFFFFF"/>
          <w:lang w:eastAsia="ru-RU"/>
        </w:rPr>
        <w:t>м</w:t>
      </w:r>
      <w:r w:rsidRPr="00D11BE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течение </w:t>
      </w:r>
      <w:r w:rsidR="00054FD1" w:rsidRPr="0059111F">
        <w:rPr>
          <w:rFonts w:ascii="Times New Roman" w:hAnsi="Times New Roman" w:cs="Times New Roman"/>
          <w:color w:val="000000" w:themeColor="text1"/>
          <w:sz w:val="24"/>
          <w:szCs w:val="24"/>
        </w:rPr>
        <w:t>5 рабочих дней</w:t>
      </w:r>
      <w:r w:rsidR="00054FD1" w:rsidRPr="000810F7">
        <w:rPr>
          <w:rFonts w:ascii="Times New Roman" w:hAnsi="Times New Roman" w:cs="Times New Roman"/>
          <w:sz w:val="24"/>
          <w:szCs w:val="24"/>
        </w:rPr>
        <w:t>, следующ</w:t>
      </w:r>
      <w:r w:rsidR="00054FD1">
        <w:rPr>
          <w:rFonts w:ascii="Times New Roman" w:hAnsi="Times New Roman" w:cs="Times New Roman"/>
          <w:sz w:val="24"/>
          <w:szCs w:val="24"/>
        </w:rPr>
        <w:t>их</w:t>
      </w:r>
      <w:r w:rsidR="00054FD1" w:rsidRPr="000810F7">
        <w:rPr>
          <w:rFonts w:ascii="Times New Roman" w:hAnsi="Times New Roman" w:cs="Times New Roman"/>
          <w:sz w:val="24"/>
          <w:szCs w:val="24"/>
        </w:rPr>
        <w:t xml:space="preserve">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820925">
        <w:rPr>
          <w:rFonts w:ascii="Times New Roman" w:hAnsi="Times New Roman" w:cs="Times New Roman"/>
          <w:sz w:val="24"/>
          <w:szCs w:val="24"/>
        </w:rPr>
        <w:lastRenderedPageBreak/>
        <w:t>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6"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E82C07">
        <w:rPr>
          <w:rFonts w:ascii="Times New Roman" w:hAnsi="Times New Roman" w:cs="Times New Roman"/>
          <w:sz w:val="24"/>
          <w:szCs w:val="24"/>
        </w:rPr>
        <w:t xml:space="preserve"> 5268 рублей 00 копеек</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E82C07">
        <w:rPr>
          <w:rFonts w:ascii="Times New Roman" w:hAnsi="Times New Roman" w:cs="Times New Roman"/>
          <w:sz w:val="24"/>
          <w:szCs w:val="24"/>
        </w:rPr>
        <w:t>5800</w:t>
      </w:r>
      <w:r w:rsidRPr="00997A78">
        <w:rPr>
          <w:rFonts w:ascii="Times New Roman" w:hAnsi="Times New Roman" w:cs="Times New Roman"/>
          <w:sz w:val="24"/>
          <w:szCs w:val="24"/>
        </w:rPr>
        <w:t xml:space="preserve"> рублей </w:t>
      </w:r>
      <w:r w:rsidR="00E82C07">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E82C07" w:rsidRPr="00FB24D9" w:rsidRDefault="00C511E5" w:rsidP="00E82C07">
      <w:pPr>
        <w:spacing w:after="0" w:line="220" w:lineRule="atLeast"/>
        <w:ind w:firstLine="539"/>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bookmarkStart w:id="16" w:name="P218"/>
      <w:bookmarkEnd w:id="16"/>
      <w:r w:rsidR="00E82C07">
        <w:rPr>
          <w:rFonts w:ascii="Times New Roman" w:hAnsi="Times New Roman" w:cs="Times New Roman"/>
          <w:sz w:val="24"/>
          <w:szCs w:val="24"/>
        </w:rPr>
        <w:t>5268 рублей 00 копеек</w:t>
      </w:r>
      <w:r w:rsidR="00E82C07"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A85F98">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7"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Арбитражного процессуального кодекса Российской Федерации принятие сторонами мер по досудебному урегулированию не является обязательным.</w:t>
      </w:r>
    </w:p>
    <w:p w:rsidR="009D7AEB" w:rsidRDefault="002A17A4" w:rsidP="009D7AE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9D7AEB">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9D7AEB" w:rsidRDefault="009D7AEB" w:rsidP="009D7AEB">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(семи)рабочих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w:t>
      </w:r>
      <w:r w:rsidR="00B63812">
        <w:rPr>
          <w:rFonts w:ascii="Times New Roman" w:hAnsi="Times New Roman" w:cs="Times New Roman"/>
          <w:sz w:val="24"/>
          <w:szCs w:val="24"/>
        </w:rPr>
        <w:t>0</w:t>
      </w:r>
      <w:r w:rsidR="00A36861">
        <w:rPr>
          <w:rFonts w:ascii="Times New Roman" w:hAnsi="Times New Roman" w:cs="Times New Roman"/>
          <w:sz w:val="24"/>
          <w:szCs w:val="24"/>
        </w:rPr>
        <w:t>9</w:t>
      </w:r>
      <w:r w:rsidR="00B63812">
        <w:rPr>
          <w:rFonts w:ascii="Times New Roman" w:hAnsi="Times New Roman" w:cs="Times New Roman"/>
          <w:sz w:val="24"/>
          <w:szCs w:val="24"/>
        </w:rPr>
        <w:t>.</w:t>
      </w:r>
      <w:r w:rsidR="00E31E18">
        <w:rPr>
          <w:rFonts w:ascii="Times New Roman" w:hAnsi="Times New Roman" w:cs="Times New Roman"/>
          <w:sz w:val="24"/>
          <w:szCs w:val="24"/>
        </w:rPr>
        <w:t>0</w:t>
      </w:r>
      <w:r w:rsidR="00A36861">
        <w:rPr>
          <w:rFonts w:ascii="Times New Roman" w:hAnsi="Times New Roman" w:cs="Times New Roman"/>
          <w:sz w:val="24"/>
          <w:szCs w:val="24"/>
        </w:rPr>
        <w:t>1</w:t>
      </w:r>
      <w:r w:rsidR="00B63812">
        <w:rPr>
          <w:rFonts w:ascii="Times New Roman" w:hAnsi="Times New Roman" w:cs="Times New Roman"/>
          <w:sz w:val="24"/>
          <w:szCs w:val="24"/>
        </w:rPr>
        <w:t>.202</w:t>
      </w:r>
      <w:r w:rsidR="00A36861">
        <w:rPr>
          <w:rFonts w:ascii="Times New Roman" w:hAnsi="Times New Roman" w:cs="Times New Roman"/>
          <w:sz w:val="24"/>
          <w:szCs w:val="24"/>
        </w:rPr>
        <w:t>4</w:t>
      </w:r>
      <w:r w:rsidR="00B63812">
        <w:rPr>
          <w:rFonts w:ascii="Times New Roman" w:hAnsi="Times New Roman" w:cs="Times New Roman"/>
          <w:sz w:val="24"/>
          <w:szCs w:val="24"/>
        </w:rPr>
        <w:t xml:space="preserve"> г. </w:t>
      </w:r>
      <w:r w:rsidR="00F7020F" w:rsidRPr="00820925">
        <w:rPr>
          <w:rFonts w:ascii="Times New Roman" w:hAnsi="Times New Roman" w:cs="Times New Roman"/>
          <w:sz w:val="24"/>
          <w:szCs w:val="24"/>
        </w:rPr>
        <w:t xml:space="preserve">по </w:t>
      </w:r>
      <w:r w:rsidR="00A36861">
        <w:rPr>
          <w:rFonts w:ascii="Times New Roman" w:hAnsi="Times New Roman" w:cs="Times New Roman"/>
          <w:sz w:val="24"/>
          <w:szCs w:val="24"/>
        </w:rPr>
        <w:t>2</w:t>
      </w:r>
      <w:r w:rsidR="0059111F">
        <w:rPr>
          <w:rFonts w:ascii="Times New Roman" w:hAnsi="Times New Roman" w:cs="Times New Roman"/>
          <w:sz w:val="24"/>
          <w:szCs w:val="24"/>
        </w:rPr>
        <w:t>3</w:t>
      </w:r>
      <w:r w:rsidR="00A36861">
        <w:rPr>
          <w:rFonts w:ascii="Times New Roman" w:hAnsi="Times New Roman" w:cs="Times New Roman"/>
          <w:sz w:val="24"/>
          <w:szCs w:val="24"/>
        </w:rPr>
        <w:t>.0</w:t>
      </w:r>
      <w:r w:rsidR="0059111F">
        <w:rPr>
          <w:rFonts w:ascii="Times New Roman" w:hAnsi="Times New Roman" w:cs="Times New Roman"/>
          <w:sz w:val="24"/>
          <w:szCs w:val="24"/>
        </w:rPr>
        <w:t>4</w:t>
      </w:r>
      <w:r w:rsidR="00A36861">
        <w:rPr>
          <w:rFonts w:ascii="Times New Roman" w:hAnsi="Times New Roman" w:cs="Times New Roman"/>
          <w:sz w:val="24"/>
          <w:szCs w:val="24"/>
        </w:rPr>
        <w:t>.2024</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w:t>
      </w:r>
      <w:r w:rsidR="006C7C96">
        <w:rPr>
          <w:rFonts w:ascii="Times New Roman" w:hAnsi="Times New Roman" w:cs="Times New Roman"/>
          <w:sz w:val="24"/>
          <w:szCs w:val="24"/>
        </w:rPr>
        <w:t xml:space="preserve">установленных </w:t>
      </w:r>
      <w:hyperlink r:id="rId1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r w:rsidR="006C7C96">
        <w:rPr>
          <w:rFonts w:ascii="Times New Roman" w:hAnsi="Times New Roman" w:cs="Times New Roman"/>
          <w:sz w:val="24"/>
          <w:szCs w:val="24"/>
        </w:rPr>
        <w:t xml:space="preserve"> случаях и</w:t>
      </w:r>
      <w:r w:rsidRPr="00820925">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9"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6C7C96" w:rsidRPr="006C7C96" w:rsidRDefault="006C7C96" w:rsidP="006C7C96">
      <w:pPr>
        <w:spacing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 xml:space="preserve">12.3. Все сообщения, требования, замечания или уведомления Сторон по настоящему Контракту, за исключением п. 10.4 настоящего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20" w:anchor="P306" w:history="1">
        <w:r w:rsidRPr="006C7C96">
          <w:rPr>
            <w:rFonts w:ascii="Times New Roman" w:eastAsia="Calibri" w:hAnsi="Times New Roman" w:cs="Times New Roman"/>
            <w:sz w:val="24"/>
            <w:szCs w:val="24"/>
          </w:rPr>
          <w:t>разделе XIV</w:t>
        </w:r>
      </w:hyperlink>
      <w:r w:rsidRPr="006C7C96">
        <w:rPr>
          <w:rFonts w:ascii="Times New Roman" w:eastAsia="Calibri"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r:id="rId21" w:anchor="P306" w:history="1">
        <w:r w:rsidRPr="006C7C96">
          <w:rPr>
            <w:rFonts w:ascii="Times New Roman" w:eastAsia="Calibri" w:hAnsi="Times New Roman" w:cs="Times New Roman"/>
            <w:sz w:val="24"/>
            <w:szCs w:val="24"/>
          </w:rPr>
          <w:t>разделе XIV</w:t>
        </w:r>
      </w:hyperlink>
      <w:r w:rsidRPr="006C7C96">
        <w:rPr>
          <w:rFonts w:ascii="Times New Roman" w:eastAsia="Calibri" w:hAnsi="Times New Roman" w:cs="Times New Roman"/>
          <w:sz w:val="24"/>
          <w:szCs w:val="24"/>
        </w:rPr>
        <w:t xml:space="preserve"> настоящего Контракта, либо с использованием факсимильной связи.</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w:t>
      </w:r>
      <w:r w:rsidRPr="006C7C96">
        <w:rPr>
          <w:rFonts w:ascii="Times New Roman" w:eastAsia="Calibri" w:hAnsi="Times New Roman" w:cs="Times New Roman"/>
          <w:sz w:val="24"/>
          <w:szCs w:val="24"/>
        </w:rPr>
        <w:lastRenderedPageBreak/>
        <w:t xml:space="preserve">соответствии с гражданским законодательством Российской Федерации. При этом направление уведомлений по адресам Сторон, указанным в </w:t>
      </w:r>
      <w:hyperlink r:id="rId22" w:anchor="P306" w:history="1">
        <w:r w:rsidRPr="006C7C96">
          <w:rPr>
            <w:rFonts w:ascii="Times New Roman" w:eastAsia="Calibri" w:hAnsi="Times New Roman" w:cs="Times New Roman"/>
            <w:sz w:val="24"/>
            <w:szCs w:val="24"/>
          </w:rPr>
          <w:t>разделе XIV</w:t>
        </w:r>
      </w:hyperlink>
      <w:r w:rsidRPr="006C7C96">
        <w:rPr>
          <w:rFonts w:ascii="Times New Roman" w:eastAsia="Calibri" w:hAnsi="Times New Roman" w:cs="Times New Roman"/>
          <w:sz w:val="24"/>
          <w:szCs w:val="24"/>
        </w:rPr>
        <w:t xml:space="preserve"> настоящего Контракта, считается надлежащим уведомлением Сторон.</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rsidP="004A6C7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4A6C7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E82C07">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E82C07">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4A6C7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E82C07">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E82C07">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rsidP="004A6C7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E82C07">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E82C07">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rsidP="004A6C7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E82C07">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E82C07">
        <w:rPr>
          <w:rFonts w:ascii="Times New Roman" w:hAnsi="Times New Roman" w:cs="Times New Roman"/>
          <w:sz w:val="24"/>
          <w:szCs w:val="24"/>
        </w:rPr>
        <w:t>е</w:t>
      </w:r>
      <w:r w:rsidRPr="00820925">
        <w:rPr>
          <w:rFonts w:ascii="Times New Roman" w:hAnsi="Times New Roman" w:cs="Times New Roman"/>
          <w:sz w:val="24"/>
          <w:szCs w:val="24"/>
        </w:rPr>
        <w:t>.</w:t>
      </w:r>
    </w:p>
    <w:p w:rsidR="00A92E4F" w:rsidRDefault="00A92E4F">
      <w:pPr>
        <w:spacing w:after="1" w:line="220" w:lineRule="atLeast"/>
        <w:jc w:val="both"/>
        <w:rPr>
          <w:rFonts w:ascii="Times New Roman" w:hAnsi="Times New Roman" w:cs="Times New Roman"/>
          <w:sz w:val="24"/>
          <w:szCs w:val="24"/>
        </w:rPr>
      </w:pPr>
    </w:p>
    <w:p w:rsidR="00A92E4F" w:rsidRPr="00895DA3" w:rsidRDefault="00A92E4F">
      <w:pPr>
        <w:spacing w:after="1" w:line="220" w:lineRule="atLeast"/>
        <w:jc w:val="both"/>
        <w:rPr>
          <w:rFonts w:ascii="Times New Roman" w:hAnsi="Times New Roman" w:cs="Times New Roman"/>
          <w:sz w:val="24"/>
          <w:szCs w:val="24"/>
        </w:rPr>
      </w:pPr>
    </w:p>
    <w:p w:rsidR="002A17A4" w:rsidRPr="00895DA3" w:rsidRDefault="002A17A4">
      <w:pPr>
        <w:spacing w:after="1" w:line="220" w:lineRule="atLeast"/>
        <w:jc w:val="center"/>
        <w:outlineLvl w:val="1"/>
        <w:rPr>
          <w:rFonts w:ascii="Times New Roman" w:hAnsi="Times New Roman" w:cs="Times New Roman"/>
          <w:sz w:val="24"/>
          <w:szCs w:val="24"/>
        </w:rPr>
      </w:pPr>
      <w:bookmarkStart w:id="21" w:name="P306"/>
      <w:bookmarkEnd w:id="21"/>
      <w:r w:rsidRPr="00895DA3">
        <w:rPr>
          <w:rFonts w:ascii="Times New Roman" w:hAnsi="Times New Roman" w:cs="Times New Roman"/>
          <w:sz w:val="24"/>
          <w:szCs w:val="24"/>
        </w:rPr>
        <w:t>XIV. АДРЕСА. БАНКОВСКИЕ РЕКВИЗИТЫ СТОРОН:</w:t>
      </w:r>
    </w:p>
    <w:p w:rsidR="00895DA3" w:rsidRDefault="00895DA3">
      <w:pPr>
        <w:spacing w:after="1" w:line="220" w:lineRule="atLeast"/>
        <w:jc w:val="center"/>
        <w:outlineLvl w:val="1"/>
        <w:rPr>
          <w:rFonts w:ascii="Times New Roman" w:hAnsi="Times New Roman" w:cs="Times New Roman"/>
          <w:color w:val="FF0000"/>
          <w:sz w:val="24"/>
          <w:szCs w:val="24"/>
        </w:rPr>
      </w:pPr>
    </w:p>
    <w:tbl>
      <w:tblPr>
        <w:tblStyle w:val="a9"/>
        <w:tblW w:w="0" w:type="auto"/>
        <w:tblLook w:val="04A0"/>
      </w:tblPr>
      <w:tblGrid>
        <w:gridCol w:w="4785"/>
        <w:gridCol w:w="4786"/>
      </w:tblGrid>
      <w:tr w:rsidR="00895DA3" w:rsidTr="00895DA3">
        <w:tc>
          <w:tcPr>
            <w:tcW w:w="4785" w:type="dxa"/>
          </w:tcPr>
          <w:p w:rsidR="00895DA3" w:rsidRPr="00895DA3" w:rsidRDefault="00895DA3" w:rsidP="00895DA3">
            <w:pPr>
              <w:spacing w:after="1" w:line="220" w:lineRule="atLeast"/>
              <w:ind w:left="567"/>
              <w:jc w:val="center"/>
              <w:rPr>
                <w:rFonts w:ascii="Times New Roman" w:hAnsi="Times New Roman" w:cs="Times New Roman"/>
                <w:b/>
                <w:sz w:val="24"/>
                <w:szCs w:val="24"/>
              </w:rPr>
            </w:pPr>
            <w:r>
              <w:rPr>
                <w:rFonts w:ascii="Times New Roman" w:hAnsi="Times New Roman" w:cs="Times New Roman"/>
                <w:b/>
                <w:sz w:val="24"/>
                <w:szCs w:val="24"/>
              </w:rPr>
              <w:t>Заказчик</w:t>
            </w:r>
          </w:p>
          <w:p w:rsidR="00895DA3" w:rsidRDefault="00895DA3" w:rsidP="00895DA3">
            <w:pPr>
              <w:tabs>
                <w:tab w:val="center" w:pos="4677"/>
                <w:tab w:val="right" w:pos="9355"/>
              </w:tabs>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детский сад № 111 г. Пензы «Олененок» </w:t>
            </w:r>
          </w:p>
          <w:p w:rsidR="00895DA3" w:rsidRPr="007469C5" w:rsidRDefault="00895DA3" w:rsidP="00895DA3">
            <w:pPr>
              <w:tabs>
                <w:tab w:val="center" w:pos="4677"/>
                <w:tab w:val="right" w:pos="9355"/>
              </w:tabs>
              <w:rPr>
                <w:rFonts w:ascii="Times New Roman" w:hAnsi="Times New Roman"/>
                <w:sz w:val="24"/>
                <w:szCs w:val="24"/>
              </w:rPr>
            </w:pPr>
            <w:r>
              <w:rPr>
                <w:rFonts w:ascii="Times New Roman" w:hAnsi="Times New Roman"/>
                <w:sz w:val="24"/>
                <w:szCs w:val="24"/>
              </w:rPr>
              <w:t>(</w:t>
            </w:r>
            <w:r w:rsidRPr="007469C5">
              <w:rPr>
                <w:rFonts w:ascii="Times New Roman" w:hAnsi="Times New Roman"/>
                <w:sz w:val="24"/>
                <w:szCs w:val="24"/>
              </w:rPr>
              <w:t>МБДОУ детский сад №111 г. Пензы</w:t>
            </w:r>
            <w:r>
              <w:rPr>
                <w:rFonts w:ascii="Times New Roman" w:hAnsi="Times New Roman"/>
                <w:sz w:val="24"/>
                <w:szCs w:val="24"/>
              </w:rPr>
              <w:t>)</w:t>
            </w:r>
          </w:p>
          <w:p w:rsidR="00895DA3" w:rsidRDefault="00895DA3" w:rsidP="00895DA3">
            <w:pPr>
              <w:tabs>
                <w:tab w:val="center" w:pos="4677"/>
                <w:tab w:val="right" w:pos="9355"/>
              </w:tabs>
              <w:rPr>
                <w:rFonts w:ascii="Times New Roman" w:hAnsi="Times New Roman"/>
                <w:sz w:val="24"/>
                <w:szCs w:val="24"/>
              </w:rPr>
            </w:pPr>
            <w:r>
              <w:rPr>
                <w:rFonts w:ascii="Times New Roman" w:hAnsi="Times New Roman"/>
                <w:sz w:val="24"/>
                <w:szCs w:val="24"/>
              </w:rPr>
              <w:t xml:space="preserve">Россия, </w:t>
            </w:r>
            <w:r w:rsidRPr="007469C5">
              <w:rPr>
                <w:rFonts w:ascii="Times New Roman" w:hAnsi="Times New Roman"/>
                <w:sz w:val="24"/>
                <w:szCs w:val="24"/>
              </w:rPr>
              <w:t>440011, г. Пенза, Фурманова</w:t>
            </w:r>
            <w:r>
              <w:rPr>
                <w:rFonts w:ascii="Times New Roman" w:hAnsi="Times New Roman"/>
                <w:sz w:val="24"/>
                <w:szCs w:val="24"/>
              </w:rPr>
              <w:t>,</w:t>
            </w:r>
            <w:r w:rsidRPr="007469C5">
              <w:rPr>
                <w:rFonts w:ascii="Times New Roman" w:hAnsi="Times New Roman"/>
                <w:sz w:val="24"/>
                <w:szCs w:val="24"/>
              </w:rPr>
              <w:t xml:space="preserve"> 9</w:t>
            </w:r>
          </w:p>
          <w:p w:rsidR="00895DA3" w:rsidRPr="007469C5" w:rsidRDefault="00895DA3" w:rsidP="00895DA3">
            <w:pPr>
              <w:tabs>
                <w:tab w:val="center" w:pos="4677"/>
                <w:tab w:val="right" w:pos="9355"/>
              </w:tabs>
              <w:rPr>
                <w:rFonts w:ascii="Times New Roman" w:hAnsi="Times New Roman"/>
                <w:sz w:val="24"/>
                <w:szCs w:val="24"/>
              </w:rPr>
            </w:pPr>
            <w:r>
              <w:rPr>
                <w:rFonts w:ascii="Times New Roman" w:hAnsi="Times New Roman"/>
                <w:sz w:val="24"/>
                <w:szCs w:val="24"/>
              </w:rPr>
              <w:t xml:space="preserve">ИНН/КПП </w:t>
            </w:r>
            <w:r w:rsidRPr="007469C5">
              <w:rPr>
                <w:rFonts w:ascii="Times New Roman" w:hAnsi="Times New Roman"/>
                <w:sz w:val="24"/>
                <w:szCs w:val="24"/>
              </w:rPr>
              <w:t>5836200241</w:t>
            </w:r>
            <w:r>
              <w:rPr>
                <w:rFonts w:ascii="Times New Roman" w:hAnsi="Times New Roman"/>
                <w:sz w:val="24"/>
                <w:szCs w:val="24"/>
              </w:rPr>
              <w:t>/</w:t>
            </w:r>
            <w:r w:rsidRPr="007469C5">
              <w:rPr>
                <w:rFonts w:ascii="Times New Roman" w:hAnsi="Times New Roman"/>
                <w:sz w:val="24"/>
                <w:szCs w:val="24"/>
              </w:rPr>
              <w:t>583601001</w:t>
            </w:r>
          </w:p>
          <w:p w:rsidR="00895DA3" w:rsidRDefault="00895DA3" w:rsidP="00895DA3">
            <w:pPr>
              <w:tabs>
                <w:tab w:val="center" w:pos="4677"/>
                <w:tab w:val="right" w:pos="9355"/>
              </w:tabs>
              <w:rPr>
                <w:rFonts w:ascii="Times New Roman" w:hAnsi="Times New Roman"/>
                <w:sz w:val="24"/>
                <w:szCs w:val="24"/>
              </w:rPr>
            </w:pPr>
            <w:r w:rsidRPr="007469C5">
              <w:rPr>
                <w:rFonts w:ascii="Times New Roman" w:hAnsi="Times New Roman"/>
                <w:sz w:val="24"/>
                <w:szCs w:val="24"/>
              </w:rPr>
              <w:t xml:space="preserve">Р/с </w:t>
            </w:r>
            <w:r>
              <w:rPr>
                <w:rFonts w:ascii="Times New Roman" w:hAnsi="Times New Roman"/>
                <w:sz w:val="24"/>
                <w:szCs w:val="24"/>
              </w:rPr>
              <w:t>03234643567010005500</w:t>
            </w:r>
            <w:r w:rsidRPr="007469C5">
              <w:rPr>
                <w:rFonts w:ascii="Times New Roman" w:hAnsi="Times New Roman"/>
                <w:sz w:val="24"/>
                <w:szCs w:val="24"/>
              </w:rPr>
              <w:t xml:space="preserve"> </w:t>
            </w:r>
          </w:p>
          <w:p w:rsidR="00895DA3" w:rsidRPr="007469C5" w:rsidRDefault="00895DA3" w:rsidP="00895DA3">
            <w:pPr>
              <w:tabs>
                <w:tab w:val="center" w:pos="4677"/>
                <w:tab w:val="right" w:pos="9355"/>
              </w:tabs>
              <w:rPr>
                <w:rFonts w:ascii="Times New Roman" w:hAnsi="Times New Roman"/>
                <w:sz w:val="24"/>
                <w:szCs w:val="24"/>
              </w:rPr>
            </w:pPr>
            <w:r>
              <w:rPr>
                <w:rFonts w:ascii="Times New Roman" w:hAnsi="Times New Roman"/>
                <w:sz w:val="24"/>
                <w:szCs w:val="24"/>
              </w:rPr>
              <w:t xml:space="preserve">в </w:t>
            </w:r>
            <w:r w:rsidRPr="007469C5">
              <w:rPr>
                <w:rFonts w:ascii="Times New Roman" w:hAnsi="Times New Roman"/>
                <w:sz w:val="24"/>
                <w:szCs w:val="24"/>
              </w:rPr>
              <w:t>Отделении Пенз</w:t>
            </w:r>
            <w:r>
              <w:rPr>
                <w:rFonts w:ascii="Times New Roman" w:hAnsi="Times New Roman"/>
                <w:sz w:val="24"/>
                <w:szCs w:val="24"/>
              </w:rPr>
              <w:t>а г. Пенза</w:t>
            </w:r>
          </w:p>
          <w:p w:rsidR="00895DA3" w:rsidRDefault="00895DA3" w:rsidP="00895DA3">
            <w:pPr>
              <w:tabs>
                <w:tab w:val="center" w:pos="4677"/>
                <w:tab w:val="right" w:pos="9355"/>
              </w:tabs>
              <w:rPr>
                <w:rFonts w:ascii="Times New Roman" w:hAnsi="Times New Roman"/>
                <w:sz w:val="24"/>
                <w:szCs w:val="24"/>
              </w:rPr>
            </w:pPr>
            <w:r w:rsidRPr="007469C5">
              <w:rPr>
                <w:rFonts w:ascii="Times New Roman" w:hAnsi="Times New Roman"/>
                <w:sz w:val="24"/>
                <w:szCs w:val="24"/>
              </w:rPr>
              <w:t xml:space="preserve">БИК </w:t>
            </w:r>
            <w:r>
              <w:rPr>
                <w:rFonts w:ascii="Times New Roman" w:hAnsi="Times New Roman"/>
                <w:sz w:val="24"/>
                <w:szCs w:val="24"/>
              </w:rPr>
              <w:t>015655003</w:t>
            </w:r>
          </w:p>
          <w:p w:rsidR="00895DA3" w:rsidRPr="007469C5" w:rsidRDefault="00895DA3" w:rsidP="00895DA3">
            <w:pPr>
              <w:tabs>
                <w:tab w:val="center" w:pos="4677"/>
                <w:tab w:val="right" w:pos="9355"/>
              </w:tabs>
              <w:rPr>
                <w:rFonts w:ascii="Times New Roman" w:hAnsi="Times New Roman"/>
                <w:sz w:val="24"/>
                <w:szCs w:val="24"/>
              </w:rPr>
            </w:pPr>
            <w:r>
              <w:rPr>
                <w:rFonts w:ascii="Times New Roman" w:hAnsi="Times New Roman"/>
                <w:sz w:val="24"/>
                <w:szCs w:val="24"/>
              </w:rPr>
              <w:t>к/с 40102810045370000047</w:t>
            </w:r>
            <w:r w:rsidRPr="007469C5">
              <w:rPr>
                <w:rFonts w:ascii="Times New Roman" w:hAnsi="Times New Roman"/>
                <w:sz w:val="24"/>
                <w:szCs w:val="24"/>
              </w:rPr>
              <w:tab/>
            </w:r>
          </w:p>
          <w:p w:rsidR="00895DA3" w:rsidRDefault="00895DA3" w:rsidP="00895DA3">
            <w:pPr>
              <w:tabs>
                <w:tab w:val="left" w:pos="2340"/>
              </w:tabs>
              <w:rPr>
                <w:rFonts w:ascii="Times New Roman" w:hAnsi="Times New Roman"/>
                <w:sz w:val="24"/>
                <w:szCs w:val="24"/>
              </w:rPr>
            </w:pPr>
            <w:r>
              <w:rPr>
                <w:rFonts w:ascii="Times New Roman" w:hAnsi="Times New Roman"/>
                <w:sz w:val="24"/>
                <w:szCs w:val="24"/>
              </w:rPr>
              <w:t>Тел: 42-02-38, филиал</w:t>
            </w:r>
            <w:r w:rsidRPr="007469C5">
              <w:rPr>
                <w:rFonts w:ascii="Times New Roman" w:hAnsi="Times New Roman"/>
                <w:sz w:val="24"/>
                <w:szCs w:val="24"/>
              </w:rPr>
              <w:t xml:space="preserve"> 42-03-11</w:t>
            </w:r>
            <w:r>
              <w:rPr>
                <w:rFonts w:ascii="Times New Roman" w:hAnsi="Times New Roman"/>
                <w:sz w:val="24"/>
                <w:szCs w:val="24"/>
              </w:rPr>
              <w:t xml:space="preserve"> </w:t>
            </w:r>
          </w:p>
          <w:p w:rsidR="00895DA3" w:rsidRPr="00895DA3" w:rsidRDefault="00895DA3" w:rsidP="00895DA3">
            <w:pPr>
              <w:spacing w:after="1" w:line="220" w:lineRule="atLeast"/>
              <w:jc w:val="center"/>
              <w:outlineLvl w:val="1"/>
              <w:rPr>
                <w:rFonts w:ascii="Times New Roman" w:hAnsi="Times New Roman" w:cs="Times New Roman"/>
                <w:color w:val="FF0000"/>
                <w:sz w:val="24"/>
                <w:szCs w:val="24"/>
                <w:lang w:val="en-US"/>
              </w:rPr>
            </w:pPr>
            <w:r w:rsidRPr="0099256C">
              <w:rPr>
                <w:rFonts w:ascii="Times New Roman" w:eastAsia="Times New Roman" w:hAnsi="Times New Roman"/>
                <w:bCs/>
                <w:lang w:val="en-US" w:eastAsia="ru-RU"/>
              </w:rPr>
              <w:t xml:space="preserve">e-mail: </w:t>
            </w:r>
            <w:hyperlink r:id="rId23" w:history="1">
              <w:r w:rsidRPr="00387796">
                <w:rPr>
                  <w:rStyle w:val="a7"/>
                  <w:rFonts w:ascii="Times New Roman" w:eastAsia="Times New Roman" w:hAnsi="Times New Roman"/>
                  <w:bCs/>
                  <w:lang w:val="en-US" w:eastAsia="ru-RU"/>
                </w:rPr>
                <w:t>ds111penza@mail.ru</w:t>
              </w:r>
            </w:hyperlink>
            <w:r w:rsidRPr="0099256C">
              <w:rPr>
                <w:rFonts w:ascii="Times New Roman" w:eastAsia="Times New Roman" w:hAnsi="Times New Roman"/>
                <w:bCs/>
                <w:lang w:val="en-US" w:eastAsia="ru-RU"/>
              </w:rPr>
              <w:t xml:space="preserve">                                                         </w:t>
            </w:r>
            <w:r w:rsidRPr="0099256C">
              <w:rPr>
                <w:rFonts w:ascii="Times New Roman" w:eastAsia="Times New Roman" w:hAnsi="Times New Roman"/>
                <w:sz w:val="24"/>
                <w:szCs w:val="24"/>
                <w:lang w:val="en-US" w:eastAsia="ru-RU"/>
              </w:rPr>
              <w:t xml:space="preserve">  </w:t>
            </w:r>
          </w:p>
        </w:tc>
        <w:tc>
          <w:tcPr>
            <w:tcW w:w="4786" w:type="dxa"/>
          </w:tcPr>
          <w:p w:rsidR="00895DA3" w:rsidRPr="00DF6EB8" w:rsidRDefault="00895DA3" w:rsidP="00895DA3">
            <w:pPr>
              <w:tabs>
                <w:tab w:val="center" w:pos="4677"/>
                <w:tab w:val="right" w:pos="9355"/>
              </w:tabs>
              <w:suppressAutoHyphens/>
              <w:spacing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895DA3" w:rsidRPr="0017253A" w:rsidRDefault="00895DA3" w:rsidP="00895DA3">
            <w:pPr>
              <w:autoSpaceDE w:val="0"/>
              <w:snapToGrid w:val="0"/>
              <w:ind w:left="75" w:right="1000" w:hanging="75"/>
              <w:rPr>
                <w:rFonts w:ascii="Times New Roman" w:hAnsi="Times New Roman" w:cs="Times New Roman"/>
                <w:bCs/>
                <w:sz w:val="24"/>
                <w:szCs w:val="24"/>
              </w:rPr>
            </w:pPr>
            <w:r>
              <w:rPr>
                <w:rFonts w:ascii="Times New Roman" w:hAnsi="Times New Roman" w:cs="Times New Roman"/>
                <w:bCs/>
                <w:sz w:val="24"/>
                <w:szCs w:val="24"/>
              </w:rPr>
              <w:t>Индивидуальный предприниматель Глава крестьянского (фермерского) хозяйства Баранов Сергей Владимирович</w:t>
            </w:r>
          </w:p>
          <w:p w:rsidR="00895DA3" w:rsidRPr="0017253A" w:rsidRDefault="00895DA3" w:rsidP="00895DA3">
            <w:pPr>
              <w:autoSpaceDE w:val="0"/>
              <w:ind w:left="75" w:right="513" w:hanging="75"/>
              <w:rPr>
                <w:rFonts w:ascii="Times New Roman" w:hAnsi="Times New Roman" w:cs="Times New Roman"/>
                <w:bCs/>
                <w:sz w:val="24"/>
                <w:szCs w:val="24"/>
              </w:rPr>
            </w:pPr>
            <w:r>
              <w:rPr>
                <w:rFonts w:ascii="Times New Roman" w:hAnsi="Times New Roman" w:cs="Times New Roman"/>
                <w:bCs/>
                <w:sz w:val="24"/>
                <w:szCs w:val="24"/>
              </w:rPr>
              <w:t>440018,  г. Пенза, ул. Островского, 94-4</w:t>
            </w:r>
          </w:p>
          <w:p w:rsidR="00895DA3" w:rsidRPr="0017253A" w:rsidRDefault="00895DA3" w:rsidP="00895DA3">
            <w:pPr>
              <w:autoSpaceDE w:val="0"/>
              <w:ind w:left="75" w:right="513" w:hanging="75"/>
              <w:rPr>
                <w:rFonts w:ascii="Times New Roman" w:hAnsi="Times New Roman" w:cs="Times New Roman"/>
                <w:bCs/>
                <w:sz w:val="24"/>
                <w:szCs w:val="24"/>
              </w:rPr>
            </w:pPr>
            <w:r>
              <w:rPr>
                <w:rFonts w:ascii="Times New Roman" w:hAnsi="Times New Roman" w:cs="Times New Roman"/>
                <w:bCs/>
                <w:sz w:val="24"/>
                <w:szCs w:val="24"/>
              </w:rPr>
              <w:t>ИНН 583517061200</w:t>
            </w:r>
          </w:p>
          <w:p w:rsidR="00895DA3" w:rsidRPr="0017253A" w:rsidRDefault="00895DA3" w:rsidP="00895DA3">
            <w:pPr>
              <w:autoSpaceDE w:val="0"/>
              <w:ind w:left="75" w:right="513" w:hanging="75"/>
              <w:rPr>
                <w:rFonts w:ascii="Times New Roman" w:hAnsi="Times New Roman" w:cs="Times New Roman"/>
                <w:bCs/>
                <w:sz w:val="24"/>
                <w:szCs w:val="24"/>
              </w:rPr>
            </w:pPr>
            <w:r>
              <w:rPr>
                <w:rFonts w:ascii="Times New Roman" w:hAnsi="Times New Roman" w:cs="Times New Roman"/>
                <w:bCs/>
                <w:sz w:val="24"/>
                <w:szCs w:val="24"/>
              </w:rPr>
              <w:t>ОГРН 316583500103088</w:t>
            </w:r>
          </w:p>
          <w:p w:rsidR="00895DA3" w:rsidRPr="0017253A" w:rsidRDefault="00895DA3" w:rsidP="00895DA3">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Р/с 40802810115000001393</w:t>
            </w:r>
          </w:p>
          <w:p w:rsidR="00895DA3" w:rsidRPr="0017253A" w:rsidRDefault="00895DA3" w:rsidP="00895DA3">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ОАО «Россельхозбанк» г.Пенза</w:t>
            </w:r>
          </w:p>
          <w:p w:rsidR="00895DA3" w:rsidRPr="0017253A" w:rsidRDefault="00895DA3" w:rsidP="00895DA3">
            <w:pPr>
              <w:autoSpaceDE w:val="0"/>
              <w:ind w:left="75" w:right="513" w:hanging="75"/>
              <w:rPr>
                <w:rFonts w:ascii="Times New Roman" w:hAnsi="Times New Roman" w:cs="Times New Roman"/>
                <w:sz w:val="24"/>
                <w:szCs w:val="24"/>
              </w:rPr>
            </w:pPr>
            <w:r w:rsidRPr="0017253A">
              <w:rPr>
                <w:rFonts w:ascii="Times New Roman" w:hAnsi="Times New Roman" w:cs="Times New Roman"/>
                <w:sz w:val="24"/>
                <w:szCs w:val="24"/>
              </w:rPr>
              <w:t xml:space="preserve">к/с </w:t>
            </w:r>
            <w:r>
              <w:rPr>
                <w:rFonts w:ascii="Times New Roman" w:hAnsi="Times New Roman" w:cs="Times New Roman"/>
                <w:bCs/>
                <w:sz w:val="24"/>
                <w:szCs w:val="24"/>
              </w:rPr>
              <w:t>30101810600000000718</w:t>
            </w:r>
          </w:p>
          <w:p w:rsidR="00895DA3" w:rsidRPr="0017253A" w:rsidRDefault="00895DA3" w:rsidP="00895DA3">
            <w:pPr>
              <w:autoSpaceDE w:val="0"/>
              <w:ind w:left="75" w:right="513" w:hanging="75"/>
              <w:rPr>
                <w:rFonts w:ascii="Times New Roman" w:hAnsi="Times New Roman" w:cs="Times New Roman"/>
                <w:bCs/>
                <w:sz w:val="24"/>
                <w:szCs w:val="24"/>
              </w:rPr>
            </w:pPr>
            <w:r w:rsidRPr="0017253A">
              <w:rPr>
                <w:rFonts w:ascii="Times New Roman" w:hAnsi="Times New Roman" w:cs="Times New Roman"/>
                <w:sz w:val="24"/>
                <w:szCs w:val="24"/>
              </w:rPr>
              <w:t xml:space="preserve">БИК </w:t>
            </w:r>
            <w:r>
              <w:rPr>
                <w:rFonts w:ascii="Times New Roman" w:hAnsi="Times New Roman" w:cs="Times New Roman"/>
                <w:bCs/>
                <w:sz w:val="24"/>
                <w:szCs w:val="24"/>
              </w:rPr>
              <w:t>045655718</w:t>
            </w:r>
          </w:p>
          <w:p w:rsidR="00895DA3" w:rsidRDefault="00895DA3" w:rsidP="00895DA3">
            <w:pPr>
              <w:tabs>
                <w:tab w:val="center" w:pos="4677"/>
                <w:tab w:val="right" w:pos="9355"/>
              </w:tabs>
              <w:snapToGrid w:val="0"/>
              <w:rPr>
                <w:rFonts w:ascii="Times New Roman" w:hAnsi="Times New Roman" w:cs="Times New Roman"/>
                <w:bCs/>
                <w:sz w:val="24"/>
                <w:szCs w:val="24"/>
              </w:rPr>
            </w:pPr>
            <w:r>
              <w:rPr>
                <w:rFonts w:ascii="Times New Roman" w:hAnsi="Times New Roman" w:cs="Times New Roman"/>
                <w:bCs/>
                <w:sz w:val="24"/>
                <w:szCs w:val="24"/>
              </w:rPr>
              <w:t>Тел:  89273907390</w:t>
            </w:r>
          </w:p>
          <w:p w:rsidR="00895DA3" w:rsidRDefault="00895DA3" w:rsidP="00895DA3">
            <w:pPr>
              <w:spacing w:after="1" w:line="220" w:lineRule="atLeast"/>
              <w:jc w:val="center"/>
              <w:outlineLvl w:val="1"/>
              <w:rPr>
                <w:rFonts w:ascii="Times New Roman" w:hAnsi="Times New Roman" w:cs="Times New Roman"/>
                <w:color w:val="FF0000"/>
                <w:sz w:val="24"/>
                <w:szCs w:val="24"/>
              </w:rPr>
            </w:pPr>
            <w:r>
              <w:rPr>
                <w:rFonts w:ascii="Times New Roman" w:hAnsi="Times New Roman" w:cs="Times New Roman"/>
                <w:kern w:val="1"/>
                <w:sz w:val="24"/>
                <w:szCs w:val="24"/>
              </w:rPr>
              <w:t xml:space="preserve">Адрес эл. почты: </w:t>
            </w:r>
            <w:r>
              <w:rPr>
                <w:rFonts w:ascii="Times New Roman" w:hAnsi="Times New Roman" w:cs="Times New Roman"/>
                <w:kern w:val="1"/>
                <w:sz w:val="24"/>
                <w:szCs w:val="24"/>
                <w:lang w:val="en-US"/>
              </w:rPr>
              <w:t>Penzasb</w:t>
            </w:r>
            <w:r w:rsidRPr="00B52B54">
              <w:rPr>
                <w:rFonts w:ascii="Times New Roman" w:hAnsi="Times New Roman" w:cs="Times New Roman"/>
                <w:kern w:val="1"/>
                <w:sz w:val="24"/>
                <w:szCs w:val="24"/>
              </w:rPr>
              <w:t>@</w:t>
            </w:r>
            <w:r>
              <w:rPr>
                <w:rFonts w:ascii="Times New Roman" w:hAnsi="Times New Roman" w:cs="Times New Roman"/>
                <w:kern w:val="1"/>
                <w:sz w:val="24"/>
                <w:szCs w:val="24"/>
                <w:lang w:val="en-US"/>
              </w:rPr>
              <w:t>mail</w:t>
            </w:r>
            <w:r w:rsidRPr="00B52B54">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rsidR="00895DA3" w:rsidRPr="00E82C07" w:rsidRDefault="00895DA3">
      <w:pPr>
        <w:spacing w:after="1" w:line="220" w:lineRule="atLeast"/>
        <w:jc w:val="center"/>
        <w:outlineLvl w:val="1"/>
        <w:rPr>
          <w:rFonts w:ascii="Times New Roman" w:hAnsi="Times New Roman" w:cs="Times New Roman"/>
          <w:color w:val="FF0000"/>
          <w:sz w:val="24"/>
          <w:szCs w:val="24"/>
        </w:rPr>
      </w:pPr>
    </w:p>
    <w:p w:rsidR="002A17A4" w:rsidRPr="00E82C07" w:rsidRDefault="002A17A4">
      <w:pPr>
        <w:spacing w:after="1" w:line="220" w:lineRule="atLeast"/>
        <w:jc w:val="both"/>
        <w:rPr>
          <w:rFonts w:ascii="Times New Roman" w:hAnsi="Times New Roman" w:cs="Times New Roman"/>
          <w:color w:val="FF0000"/>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E82C07" w:rsidTr="00312C51">
        <w:tc>
          <w:tcPr>
            <w:tcW w:w="4673" w:type="dxa"/>
          </w:tcPr>
          <w:p w:rsidR="00A26183" w:rsidRPr="00895DA3" w:rsidRDefault="00A26183">
            <w:pPr>
              <w:spacing w:after="1" w:line="220" w:lineRule="atLeast"/>
              <w:ind w:left="567"/>
              <w:rPr>
                <w:rFonts w:ascii="Times New Roman" w:hAnsi="Times New Roman" w:cs="Times New Roman"/>
                <w:sz w:val="24"/>
                <w:szCs w:val="24"/>
              </w:rPr>
            </w:pPr>
            <w:r w:rsidRPr="00895DA3">
              <w:rPr>
                <w:rFonts w:ascii="Times New Roman" w:hAnsi="Times New Roman" w:cs="Times New Roman"/>
                <w:sz w:val="24"/>
                <w:szCs w:val="24"/>
              </w:rPr>
              <w:t>Заказчик:</w:t>
            </w:r>
          </w:p>
          <w:p w:rsidR="00A26183" w:rsidRPr="00895DA3" w:rsidRDefault="00A26183" w:rsidP="00F7020F">
            <w:pPr>
              <w:spacing w:after="1" w:line="220" w:lineRule="atLeast"/>
              <w:rPr>
                <w:rFonts w:ascii="Times New Roman" w:hAnsi="Times New Roman" w:cs="Times New Roman"/>
                <w:sz w:val="24"/>
                <w:szCs w:val="24"/>
              </w:rPr>
            </w:pPr>
          </w:p>
        </w:tc>
        <w:tc>
          <w:tcPr>
            <w:tcW w:w="4394" w:type="dxa"/>
          </w:tcPr>
          <w:p w:rsidR="00A26183" w:rsidRPr="00895DA3" w:rsidRDefault="00A26183">
            <w:pPr>
              <w:spacing w:after="1" w:line="220" w:lineRule="atLeast"/>
              <w:rPr>
                <w:rFonts w:ascii="Times New Roman" w:hAnsi="Times New Roman" w:cs="Times New Roman"/>
                <w:sz w:val="24"/>
                <w:szCs w:val="24"/>
              </w:rPr>
            </w:pPr>
            <w:r w:rsidRPr="00895DA3">
              <w:rPr>
                <w:rFonts w:ascii="Times New Roman" w:hAnsi="Times New Roman" w:cs="Times New Roman"/>
                <w:sz w:val="24"/>
                <w:szCs w:val="24"/>
              </w:rPr>
              <w:t>Поставщик:</w:t>
            </w:r>
          </w:p>
        </w:tc>
      </w:tr>
      <w:tr w:rsidR="00A26183" w:rsidRPr="00E82C07" w:rsidTr="00312C51">
        <w:tc>
          <w:tcPr>
            <w:tcW w:w="4673" w:type="dxa"/>
            <w:vAlign w:val="center"/>
          </w:tcPr>
          <w:p w:rsidR="00A26183" w:rsidRPr="00895DA3" w:rsidRDefault="00A26183" w:rsidP="00A140BF">
            <w:pPr>
              <w:spacing w:after="1" w:line="220" w:lineRule="atLeast"/>
              <w:ind w:left="567"/>
              <w:rPr>
                <w:rFonts w:ascii="Times New Roman" w:hAnsi="Times New Roman" w:cs="Times New Roman"/>
                <w:sz w:val="24"/>
                <w:szCs w:val="24"/>
              </w:rPr>
            </w:pPr>
            <w:r w:rsidRPr="00895DA3">
              <w:rPr>
                <w:rFonts w:ascii="Times New Roman" w:hAnsi="Times New Roman" w:cs="Times New Roman"/>
                <w:sz w:val="24"/>
                <w:szCs w:val="24"/>
              </w:rPr>
              <w:t>от Заказчика</w:t>
            </w:r>
          </w:p>
        </w:tc>
        <w:tc>
          <w:tcPr>
            <w:tcW w:w="4394" w:type="dxa"/>
            <w:vAlign w:val="center"/>
          </w:tcPr>
          <w:p w:rsidR="00A26183" w:rsidRPr="00895DA3" w:rsidRDefault="00A26183">
            <w:pPr>
              <w:spacing w:after="1" w:line="220" w:lineRule="atLeast"/>
              <w:rPr>
                <w:rFonts w:ascii="Times New Roman" w:hAnsi="Times New Roman" w:cs="Times New Roman"/>
                <w:sz w:val="24"/>
                <w:szCs w:val="24"/>
              </w:rPr>
            </w:pPr>
            <w:r w:rsidRPr="00895DA3">
              <w:rPr>
                <w:rFonts w:ascii="Times New Roman" w:hAnsi="Times New Roman" w:cs="Times New Roman"/>
                <w:sz w:val="24"/>
                <w:szCs w:val="24"/>
              </w:rPr>
              <w:t>от Поставщика</w:t>
            </w:r>
          </w:p>
        </w:tc>
      </w:tr>
    </w:tbl>
    <w:p w:rsidR="00A92E4F" w:rsidRDefault="00A92E4F">
      <w:pPr>
        <w:spacing w:after="1" w:line="220" w:lineRule="atLeast"/>
        <w:jc w:val="right"/>
        <w:outlineLvl w:val="1"/>
        <w:rPr>
          <w:rFonts w:ascii="Times New Roman" w:hAnsi="Times New Roman" w:cs="Times New Roman"/>
          <w:sz w:val="24"/>
          <w:szCs w:val="24"/>
        </w:rPr>
      </w:pPr>
    </w:p>
    <w:p w:rsidR="00A92E4F" w:rsidRDefault="00A92E4F">
      <w:pPr>
        <w:spacing w:after="1" w:line="220" w:lineRule="atLeast"/>
        <w:jc w:val="right"/>
        <w:outlineLvl w:val="1"/>
        <w:rPr>
          <w:rFonts w:ascii="Times New Roman" w:hAnsi="Times New Roman" w:cs="Times New Roman"/>
          <w:sz w:val="24"/>
          <w:szCs w:val="24"/>
        </w:rPr>
      </w:pPr>
    </w:p>
    <w:p w:rsidR="006C7C96" w:rsidRDefault="006C7C96">
      <w:pPr>
        <w:spacing w:after="1" w:line="220" w:lineRule="atLeast"/>
        <w:jc w:val="right"/>
        <w:outlineLvl w:val="1"/>
        <w:rPr>
          <w:rFonts w:ascii="Times New Roman" w:hAnsi="Times New Roman" w:cs="Times New Roman"/>
          <w:sz w:val="24"/>
          <w:szCs w:val="24"/>
        </w:rPr>
      </w:pPr>
    </w:p>
    <w:p w:rsidR="006C7C96" w:rsidRDefault="006C7C96">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171213">
        <w:rPr>
          <w:rFonts w:ascii="Times New Roman" w:hAnsi="Times New Roman" w:cs="Times New Roman"/>
          <w:sz w:val="24"/>
          <w:szCs w:val="24"/>
        </w:rPr>
        <w:t>18</w:t>
      </w:r>
      <w:r w:rsidRPr="00820925">
        <w:rPr>
          <w:rFonts w:ascii="Times New Roman" w:hAnsi="Times New Roman" w:cs="Times New Roman"/>
          <w:sz w:val="24"/>
          <w:szCs w:val="24"/>
        </w:rPr>
        <w:t xml:space="preserve">" </w:t>
      </w:r>
      <w:r w:rsidR="00171213">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171213">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E82C07">
        <w:rPr>
          <w:rFonts w:ascii="Times New Roman" w:hAnsi="Times New Roman" w:cs="Times New Roman"/>
          <w:sz w:val="24"/>
          <w:szCs w:val="24"/>
        </w:rPr>
        <w:t>1104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A140BF" w:rsidRPr="00820925" w:rsidTr="00381426">
        <w:tc>
          <w:tcPr>
            <w:tcW w:w="662"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A140BF" w:rsidRPr="00A140BF" w:rsidRDefault="00A140BF" w:rsidP="00A140BF">
            <w:pPr>
              <w:spacing w:after="1" w:line="220" w:lineRule="atLeast"/>
              <w:jc w:val="center"/>
              <w:rPr>
                <w:rFonts w:ascii="Times New Roman" w:hAnsi="Times New Roman" w:cs="Times New Roman"/>
                <w:sz w:val="24"/>
                <w:szCs w:val="24"/>
              </w:rPr>
            </w:pPr>
            <w:r w:rsidRPr="00A140BF">
              <w:rPr>
                <w:rFonts w:ascii="Times New Roman" w:hAnsi="Times New Roman" w:cs="Times New Roman"/>
                <w:sz w:val="24"/>
                <w:szCs w:val="24"/>
              </w:rPr>
              <w:t>шт</w:t>
            </w:r>
          </w:p>
        </w:tc>
        <w:tc>
          <w:tcPr>
            <w:tcW w:w="1418" w:type="dxa"/>
          </w:tcPr>
          <w:p w:rsidR="00A140BF" w:rsidRPr="00A140BF" w:rsidRDefault="00E82C07"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4990</w:t>
            </w:r>
          </w:p>
        </w:tc>
        <w:tc>
          <w:tcPr>
            <w:tcW w:w="1417" w:type="dxa"/>
          </w:tcPr>
          <w:p w:rsidR="00A140BF" w:rsidRPr="00A140BF" w:rsidRDefault="00A140BF" w:rsidP="00A140BF">
            <w:pPr>
              <w:jc w:val="center"/>
              <w:rPr>
                <w:sz w:val="24"/>
                <w:szCs w:val="24"/>
              </w:rPr>
            </w:pPr>
            <w:r w:rsidRPr="00A140BF">
              <w:rPr>
                <w:rFonts w:ascii="Times New Roman" w:hAnsi="Times New Roman" w:cs="Times New Roman"/>
                <w:sz w:val="24"/>
                <w:szCs w:val="24"/>
              </w:rPr>
              <w:t>Не менее 23 суток</w:t>
            </w:r>
          </w:p>
        </w:tc>
        <w:tc>
          <w:tcPr>
            <w:tcW w:w="1406" w:type="dxa"/>
          </w:tcPr>
          <w:p w:rsidR="00A140BF" w:rsidRPr="00820925" w:rsidRDefault="00E82C07"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10,54</w:t>
            </w:r>
          </w:p>
        </w:tc>
        <w:tc>
          <w:tcPr>
            <w:tcW w:w="1459" w:type="dxa"/>
          </w:tcPr>
          <w:p w:rsidR="00A140BF" w:rsidRPr="00820925" w:rsidRDefault="00E82C07"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52594,60</w:t>
            </w:r>
          </w:p>
        </w:tc>
      </w:tr>
      <w:tr w:rsidR="00E82C07" w:rsidRPr="00820925" w:rsidTr="00381426">
        <w:tc>
          <w:tcPr>
            <w:tcW w:w="662" w:type="dxa"/>
          </w:tcPr>
          <w:p w:rsidR="00E82C07" w:rsidRPr="00820925" w:rsidRDefault="00E82C07" w:rsidP="006F443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r w:rsidRPr="00820925">
              <w:rPr>
                <w:rFonts w:ascii="Times New Roman" w:hAnsi="Times New Roman" w:cs="Times New Roman"/>
                <w:sz w:val="24"/>
                <w:szCs w:val="24"/>
              </w:rPr>
              <w:t>.</w:t>
            </w:r>
          </w:p>
        </w:tc>
        <w:tc>
          <w:tcPr>
            <w:tcW w:w="2168" w:type="dxa"/>
          </w:tcPr>
          <w:p w:rsidR="00E82C07" w:rsidRPr="00A140BF" w:rsidRDefault="00E82C07" w:rsidP="006F443E">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E82C07" w:rsidRPr="00A140BF" w:rsidRDefault="00E82C07" w:rsidP="006F443E">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E82C07" w:rsidRPr="00A140BF" w:rsidRDefault="00E82C07" w:rsidP="006F443E">
            <w:pPr>
              <w:spacing w:after="1" w:line="220" w:lineRule="atLeast"/>
              <w:jc w:val="center"/>
              <w:rPr>
                <w:rFonts w:ascii="Times New Roman" w:hAnsi="Times New Roman" w:cs="Times New Roman"/>
                <w:sz w:val="24"/>
                <w:szCs w:val="24"/>
              </w:rPr>
            </w:pPr>
            <w:r w:rsidRPr="00A140BF">
              <w:rPr>
                <w:rFonts w:ascii="Times New Roman" w:hAnsi="Times New Roman" w:cs="Times New Roman"/>
                <w:sz w:val="24"/>
                <w:szCs w:val="24"/>
              </w:rPr>
              <w:t>шт</w:t>
            </w:r>
          </w:p>
        </w:tc>
        <w:tc>
          <w:tcPr>
            <w:tcW w:w="1418" w:type="dxa"/>
          </w:tcPr>
          <w:p w:rsidR="00E82C07" w:rsidRDefault="00E82C07"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E82C07" w:rsidRPr="00A140BF" w:rsidRDefault="00E82C07" w:rsidP="00A140BF">
            <w:pPr>
              <w:jc w:val="center"/>
              <w:rPr>
                <w:rFonts w:ascii="Times New Roman" w:hAnsi="Times New Roman" w:cs="Times New Roman"/>
                <w:sz w:val="24"/>
                <w:szCs w:val="24"/>
              </w:rPr>
            </w:pPr>
            <w:r w:rsidRPr="00A140BF">
              <w:rPr>
                <w:rFonts w:ascii="Times New Roman" w:hAnsi="Times New Roman" w:cs="Times New Roman"/>
                <w:sz w:val="24"/>
                <w:szCs w:val="24"/>
              </w:rPr>
              <w:t>Не менее 23 суток</w:t>
            </w:r>
          </w:p>
        </w:tc>
        <w:tc>
          <w:tcPr>
            <w:tcW w:w="1406" w:type="dxa"/>
          </w:tcPr>
          <w:p w:rsidR="00E82C07" w:rsidRPr="00820925" w:rsidRDefault="00E82C07"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8,54</w:t>
            </w:r>
          </w:p>
        </w:tc>
        <w:tc>
          <w:tcPr>
            <w:tcW w:w="1459" w:type="dxa"/>
          </w:tcPr>
          <w:p w:rsidR="00E82C07" w:rsidRDefault="00E82C07"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85,4</w:t>
            </w:r>
          </w:p>
        </w:tc>
      </w:tr>
      <w:tr w:rsidR="00E82C07" w:rsidRPr="00820925" w:rsidTr="00F12BC7">
        <w:tc>
          <w:tcPr>
            <w:tcW w:w="8347" w:type="dxa"/>
            <w:gridSpan w:val="6"/>
          </w:tcPr>
          <w:p w:rsidR="00E82C07" w:rsidRPr="00820925" w:rsidRDefault="00E82C07" w:rsidP="00E82C07">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E82C07" w:rsidRDefault="00E82C07"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52680,00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E82C07" w:rsidP="00E82C0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Г.А.Кирилина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E82C07" w:rsidP="00E82C0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С.В. Баранов</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171213">
        <w:rPr>
          <w:rFonts w:ascii="Times New Roman" w:hAnsi="Times New Roman" w:cs="Times New Roman"/>
          <w:sz w:val="24"/>
          <w:szCs w:val="24"/>
        </w:rPr>
        <w:t>18</w:t>
      </w:r>
      <w:r w:rsidRPr="00820925">
        <w:rPr>
          <w:rFonts w:ascii="Times New Roman" w:hAnsi="Times New Roman" w:cs="Times New Roman"/>
          <w:sz w:val="24"/>
          <w:szCs w:val="24"/>
        </w:rPr>
        <w:t xml:space="preserve">" </w:t>
      </w:r>
      <w:r w:rsidR="00171213">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171213">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E82C07">
        <w:rPr>
          <w:rFonts w:ascii="Times New Roman" w:hAnsi="Times New Roman" w:cs="Times New Roman"/>
          <w:sz w:val="24"/>
          <w:szCs w:val="24"/>
        </w:rPr>
        <w:t>1104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59111F"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Характеристика поставляемых товаров,</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A140BF" w:rsidRPr="00820925" w:rsidTr="005F708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Pr="00820925" w:rsidRDefault="00A140BF" w:rsidP="00A140BF">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p w:rsidR="00A140BF" w:rsidRPr="007F18F5"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Pr="003642E0">
              <w:rPr>
                <w:rFonts w:ascii="Times New Roman" w:eastAsia="Calibri" w:hAnsi="Times New Roman" w:cs="Times New Roman"/>
                <w:sz w:val="24"/>
                <w:szCs w:val="24"/>
              </w:rPr>
              <w:t>4</w:t>
            </w:r>
          </w:p>
        </w:tc>
        <w:tc>
          <w:tcPr>
            <w:tcW w:w="3421" w:type="dxa"/>
            <w:tcBorders>
              <w:top w:val="single" w:sz="4" w:space="0" w:color="000000"/>
              <w:left w:val="single" w:sz="4" w:space="0" w:color="000000"/>
              <w:bottom w:val="single" w:sz="4" w:space="0" w:color="000000"/>
              <w:right w:val="single" w:sz="4" w:space="0" w:color="000000"/>
            </w:tcBorders>
            <w:vAlign w:val="center"/>
          </w:tcPr>
          <w:p w:rsidR="00E82C07" w:rsidRPr="00DF1943" w:rsidRDefault="00E82C07" w:rsidP="00E82C07">
            <w:pPr>
              <w:widowControl w:val="0"/>
              <w:autoSpaceDE w:val="0"/>
              <w:autoSpaceDN w:val="0"/>
              <w:adjustRightInd w:val="0"/>
              <w:spacing w:after="0" w:line="240" w:lineRule="auto"/>
              <w:rPr>
                <w:rFonts w:ascii="Times New Roman" w:eastAsia="Times New Roman" w:hAnsi="Times New Roman" w:cs="Times New Roman"/>
                <w:sz w:val="26"/>
              </w:rPr>
            </w:pPr>
            <w:r w:rsidRPr="00E82C07">
              <w:rPr>
                <w:rFonts w:ascii="Times New Roman" w:eastAsia="Times New Roman" w:hAnsi="Times New Roman" w:cs="Times New Roman"/>
                <w:b/>
                <w:sz w:val="26"/>
              </w:rPr>
              <w:t>Категория яйца</w:t>
            </w:r>
            <w:r w:rsidRPr="00DF1943">
              <w:rPr>
                <w:rFonts w:ascii="Times New Roman" w:eastAsia="Times New Roman" w:hAnsi="Times New Roman" w:cs="Times New Roman"/>
                <w:sz w:val="26"/>
              </w:rPr>
              <w:t>: Первая</w:t>
            </w:r>
          </w:p>
          <w:p w:rsidR="00A140BF" w:rsidRDefault="00E82C07" w:rsidP="00E82C07">
            <w:pPr>
              <w:spacing w:after="0" w:line="240" w:lineRule="auto"/>
              <w:rPr>
                <w:rFonts w:ascii="Times New Roman" w:eastAsia="Times New Roman" w:hAnsi="Times New Roman" w:cs="Times New Roman"/>
                <w:sz w:val="26"/>
              </w:rPr>
            </w:pPr>
            <w:r w:rsidRPr="00E82C07">
              <w:rPr>
                <w:rFonts w:ascii="Times New Roman" w:eastAsia="Times New Roman" w:hAnsi="Times New Roman" w:cs="Times New Roman"/>
                <w:b/>
                <w:sz w:val="26"/>
              </w:rPr>
              <w:t>Класс яйца</w:t>
            </w:r>
            <w:r w:rsidRPr="00DF1943">
              <w:rPr>
                <w:rFonts w:ascii="Times New Roman" w:eastAsia="Times New Roman" w:hAnsi="Times New Roman" w:cs="Times New Roman"/>
                <w:sz w:val="26"/>
              </w:rPr>
              <w:t>: Столовое</w:t>
            </w:r>
          </w:p>
          <w:p w:rsidR="00E82C07" w:rsidRPr="000C35C0" w:rsidRDefault="00E82C07" w:rsidP="00E82C07">
            <w:pPr>
              <w:spacing w:after="0" w:line="240" w:lineRule="auto"/>
              <w:rPr>
                <w:rFonts w:ascii="Times New Roman" w:eastAsia="Times New Roman" w:hAnsi="Times New Roman" w:cs="Times New Roman"/>
                <w:b/>
                <w:sz w:val="24"/>
                <w:szCs w:val="24"/>
                <w:lang w:eastAsia="ru-RU"/>
              </w:rPr>
            </w:pPr>
            <w:r w:rsidRPr="00E82C07">
              <w:rPr>
                <w:rFonts w:ascii="Times New Roman" w:eastAsia="Times New Roman" w:hAnsi="Times New Roman" w:cs="Times New Roman"/>
                <w:b/>
                <w:sz w:val="26"/>
              </w:rPr>
              <w:t>Наименование страны происхождения товара</w:t>
            </w:r>
            <w:r>
              <w:rPr>
                <w:rFonts w:ascii="Times New Roman" w:eastAsia="Times New Roman" w:hAnsi="Times New Roman" w:cs="Times New Roman"/>
                <w:sz w:val="26"/>
              </w:rPr>
              <w:t>: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A140BF" w:rsidRPr="000C35C0" w:rsidRDefault="00A140BF" w:rsidP="00A14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Pr="00820925" w:rsidRDefault="00E82C07" w:rsidP="00A140BF">
            <w:pPr>
              <w:spacing w:after="0"/>
              <w:jc w:val="center"/>
              <w:rPr>
                <w:rFonts w:ascii="Times New Roman" w:hAnsi="Times New Roman" w:cs="Times New Roman"/>
                <w:sz w:val="24"/>
                <w:szCs w:val="24"/>
              </w:rPr>
            </w:pPr>
            <w:r>
              <w:rPr>
                <w:rFonts w:ascii="Times New Roman" w:hAnsi="Times New Roman" w:cs="Times New Roman"/>
                <w:sz w:val="24"/>
                <w:szCs w:val="24"/>
              </w:rPr>
              <w:t>5000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A140BF" w:rsidP="007D2DA8">
      <w:pPr>
        <w:spacing w:after="1" w:line="220" w:lineRule="atLeast"/>
        <w:jc w:val="both"/>
        <w:rPr>
          <w:rFonts w:ascii="Times New Roman" w:hAnsi="Times New Roman" w:cs="Times New Roman"/>
        </w:rPr>
      </w:pPr>
      <w:r w:rsidRPr="00A140BF">
        <w:rPr>
          <w:rFonts w:ascii="Times New Roman" w:hAnsi="Times New Roman" w:cs="Times New Roman"/>
        </w:rPr>
        <w:t>ГОСТ 31654-2012 «Яйца куриные пищевые. Технические условия»;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bookmarkStart w:id="28" w:name="_GoBack"/>
      <w:bookmarkEnd w:id="28"/>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7D2DA8" w:rsidRPr="007D2DA8" w:rsidRDefault="007D2DA8" w:rsidP="007D2DA8">
      <w:pPr>
        <w:spacing w:after="1" w:line="220" w:lineRule="atLeast"/>
        <w:jc w:val="both"/>
        <w:rPr>
          <w:rFonts w:ascii="Times New Roman" w:hAnsi="Times New Roman" w:cs="Times New Roman"/>
        </w:rPr>
      </w:pPr>
    </w:p>
    <w:p w:rsidR="00B63A1C" w:rsidRPr="007460DF" w:rsidRDefault="00B63A1C" w:rsidP="007D2DA8">
      <w:pPr>
        <w:spacing w:after="1" w:line="220" w:lineRule="atLeast"/>
        <w:jc w:val="both"/>
        <w:rPr>
          <w:rFonts w:ascii="Times New Roman" w:eastAsia="Calibri" w:hAnsi="Times New Roman" w:cs="Times New Roman"/>
        </w:rPr>
      </w:pP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171213">
        <w:rPr>
          <w:rFonts w:ascii="Times New Roman" w:hAnsi="Times New Roman" w:cs="Times New Roman"/>
          <w:sz w:val="24"/>
          <w:szCs w:val="24"/>
        </w:rPr>
        <w:t>18</w:t>
      </w:r>
      <w:r w:rsidRPr="00820925">
        <w:rPr>
          <w:rFonts w:ascii="Times New Roman" w:hAnsi="Times New Roman" w:cs="Times New Roman"/>
          <w:sz w:val="24"/>
          <w:szCs w:val="24"/>
        </w:rPr>
        <w:t xml:space="preserve">" </w:t>
      </w:r>
      <w:r w:rsidR="00171213">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171213">
        <w:rPr>
          <w:rFonts w:ascii="Times New Roman" w:hAnsi="Times New Roman" w:cs="Times New Roman"/>
          <w:sz w:val="24"/>
          <w:szCs w:val="24"/>
        </w:rPr>
        <w:t>23</w:t>
      </w:r>
      <w:r w:rsidRPr="00820925">
        <w:rPr>
          <w:rFonts w:ascii="Times New Roman" w:hAnsi="Times New Roman" w:cs="Times New Roman"/>
          <w:sz w:val="24"/>
          <w:szCs w:val="24"/>
        </w:rPr>
        <w:t xml:space="preserve"> г. N</w:t>
      </w:r>
      <w:r w:rsidR="00E82C07">
        <w:rPr>
          <w:rFonts w:ascii="Times New Roman" w:hAnsi="Times New Roman" w:cs="Times New Roman"/>
          <w:sz w:val="24"/>
          <w:szCs w:val="24"/>
        </w:rPr>
        <w:t xml:space="preserve"> 1104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171213">
        <w:rPr>
          <w:rFonts w:ascii="Times New Roman" w:hAnsi="Times New Roman" w:cs="Times New Roman"/>
          <w:sz w:val="24"/>
          <w:szCs w:val="24"/>
        </w:rPr>
        <w:t>18</w:t>
      </w:r>
      <w:r w:rsidRPr="00820925">
        <w:rPr>
          <w:rFonts w:ascii="Times New Roman" w:hAnsi="Times New Roman" w:cs="Times New Roman"/>
          <w:sz w:val="24"/>
          <w:szCs w:val="24"/>
        </w:rPr>
        <w:t xml:space="preserve">" </w:t>
      </w:r>
      <w:r w:rsidR="00171213">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171213">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E82C07">
        <w:rPr>
          <w:rFonts w:ascii="Times New Roman" w:hAnsi="Times New Roman" w:cs="Times New Roman"/>
          <w:sz w:val="24"/>
          <w:szCs w:val="24"/>
        </w:rPr>
        <w:t>1104</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A140BF" w:rsidRPr="00820925" w:rsidTr="00F83B94">
        <w:tc>
          <w:tcPr>
            <w:tcW w:w="624"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247" w:type="dxa"/>
            <w:vAlign w:val="center"/>
          </w:tcPr>
          <w:p w:rsidR="00A140BF" w:rsidRPr="00E11EEC" w:rsidRDefault="00A140BF" w:rsidP="00A140BF">
            <w:pPr>
              <w:jc w:val="center"/>
            </w:pPr>
            <w:r>
              <w:rPr>
                <w:rFonts w:ascii="Times New Roman" w:eastAsia="Times New Roman" w:hAnsi="Times New Roman" w:cs="Times New Roman"/>
                <w:lang w:eastAsia="ru-RU"/>
              </w:rPr>
              <w:t>шт</w:t>
            </w:r>
          </w:p>
        </w:tc>
        <w:tc>
          <w:tcPr>
            <w:tcW w:w="1690" w:type="dxa"/>
          </w:tcPr>
          <w:p w:rsidR="00A140BF" w:rsidRPr="00820925" w:rsidRDefault="00A140BF" w:rsidP="00A140BF">
            <w:pPr>
              <w:spacing w:after="1" w:line="220" w:lineRule="atLeast"/>
              <w:rPr>
                <w:rFonts w:ascii="Times New Roman" w:hAnsi="Times New Roman" w:cs="Times New Roman"/>
                <w:sz w:val="24"/>
                <w:szCs w:val="24"/>
              </w:rPr>
            </w:pPr>
          </w:p>
        </w:tc>
        <w:tc>
          <w:tcPr>
            <w:tcW w:w="1987" w:type="dxa"/>
          </w:tcPr>
          <w:p w:rsidR="00A140BF" w:rsidRPr="00820925" w:rsidRDefault="00A140BF" w:rsidP="00A140BF">
            <w:pPr>
              <w:spacing w:after="1" w:line="220" w:lineRule="atLeast"/>
              <w:rPr>
                <w:rFonts w:ascii="Times New Roman" w:hAnsi="Times New Roman" w:cs="Times New Roman"/>
                <w:sz w:val="24"/>
                <w:szCs w:val="24"/>
              </w:rPr>
            </w:pPr>
          </w:p>
        </w:tc>
        <w:tc>
          <w:tcPr>
            <w:tcW w:w="1871" w:type="dxa"/>
          </w:tcPr>
          <w:p w:rsidR="00A140BF" w:rsidRPr="00820925" w:rsidRDefault="00A140BF" w:rsidP="00A140B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171213" w:rsidP="0017121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171213" w:rsidP="0017121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С.В. Баранов</w:t>
            </w: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48013A" w:rsidRDefault="0048013A">
      <w:pPr>
        <w:spacing w:after="1" w:line="220" w:lineRule="atLeast"/>
        <w:jc w:val="both"/>
        <w:rPr>
          <w:rFonts w:ascii="Times New Roman" w:hAnsi="Times New Roman" w:cs="Times New Roman"/>
          <w:sz w:val="24"/>
          <w:szCs w:val="24"/>
        </w:rPr>
      </w:pPr>
    </w:p>
    <w:p w:rsidR="0048013A" w:rsidRPr="00820925" w:rsidRDefault="0048013A">
      <w:pPr>
        <w:spacing w:after="1" w:line="220" w:lineRule="atLeast"/>
        <w:jc w:val="both"/>
        <w:rPr>
          <w:rFonts w:ascii="Times New Roman" w:hAnsi="Times New Roman" w:cs="Times New Roman"/>
          <w:sz w:val="24"/>
          <w:szCs w:val="24"/>
        </w:rPr>
      </w:pPr>
    </w:p>
    <w:p w:rsidR="00D712C1" w:rsidRDefault="00D712C1">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E82C07">
        <w:rPr>
          <w:rFonts w:ascii="Times New Roman" w:hAnsi="Times New Roman" w:cs="Times New Roman"/>
          <w:sz w:val="24"/>
          <w:szCs w:val="24"/>
        </w:rPr>
        <w:t>1104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A140BF" w:rsidRPr="00820925" w:rsidTr="0082409F">
        <w:tc>
          <w:tcPr>
            <w:tcW w:w="907" w:type="dxa"/>
          </w:tcPr>
          <w:p w:rsidR="00A140BF" w:rsidRPr="00E918C6" w:rsidRDefault="00A140BF" w:rsidP="00A140BF">
            <w:pPr>
              <w:pStyle w:val="a8"/>
              <w:numPr>
                <w:ilvl w:val="0"/>
                <w:numId w:val="1"/>
              </w:numPr>
              <w:spacing w:after="1" w:line="220" w:lineRule="atLeast"/>
              <w:rPr>
                <w:rFonts w:ascii="Times New Roman" w:hAnsi="Times New Roman" w:cs="Times New Roman"/>
                <w:sz w:val="24"/>
                <w:szCs w:val="24"/>
              </w:rPr>
            </w:pPr>
          </w:p>
        </w:tc>
        <w:tc>
          <w:tcPr>
            <w:tcW w:w="2268" w:type="dxa"/>
          </w:tcPr>
          <w:p w:rsidR="00A140BF" w:rsidRPr="00820925" w:rsidRDefault="00DE2D37" w:rsidP="00A140B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A140BF" w:rsidRPr="00E11EEC" w:rsidRDefault="00A140BF" w:rsidP="00A140BF">
            <w:pPr>
              <w:jc w:val="center"/>
            </w:pPr>
            <w:r>
              <w:rPr>
                <w:rFonts w:ascii="Times New Roman" w:eastAsia="Times New Roman" w:hAnsi="Times New Roman" w:cs="Times New Roman"/>
                <w:lang w:eastAsia="ru-RU"/>
              </w:rPr>
              <w:t>шт</w:t>
            </w:r>
          </w:p>
        </w:tc>
        <w:tc>
          <w:tcPr>
            <w:tcW w:w="1928" w:type="dxa"/>
          </w:tcPr>
          <w:p w:rsidR="00A140BF" w:rsidRPr="00820925" w:rsidRDefault="00A140BF" w:rsidP="00A140BF">
            <w:pPr>
              <w:spacing w:after="1" w:line="220" w:lineRule="atLeast"/>
              <w:rPr>
                <w:rFonts w:ascii="Times New Roman" w:hAnsi="Times New Roman" w:cs="Times New Roman"/>
                <w:sz w:val="24"/>
                <w:szCs w:val="24"/>
              </w:rPr>
            </w:pPr>
          </w:p>
        </w:tc>
      </w:tr>
      <w:tr w:rsidR="0048013A" w:rsidRPr="00820925" w:rsidTr="0082409F">
        <w:tc>
          <w:tcPr>
            <w:tcW w:w="907" w:type="dxa"/>
          </w:tcPr>
          <w:p w:rsidR="0048013A" w:rsidRPr="00E918C6" w:rsidRDefault="0048013A"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48013A" w:rsidRPr="00820925" w:rsidRDefault="00DE2D37" w:rsidP="00E918C6">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пр-кт Победы, 9а</w:t>
            </w:r>
          </w:p>
        </w:tc>
        <w:tc>
          <w:tcPr>
            <w:tcW w:w="2098" w:type="dxa"/>
            <w:vAlign w:val="center"/>
          </w:tcPr>
          <w:p w:rsidR="0048013A" w:rsidRPr="005F6EB7" w:rsidRDefault="0048013A" w:rsidP="005B4BC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48013A" w:rsidRPr="00E11EEC" w:rsidRDefault="0048013A" w:rsidP="005B4BC5">
            <w:pPr>
              <w:jc w:val="center"/>
            </w:pPr>
            <w:r>
              <w:rPr>
                <w:rFonts w:ascii="Times New Roman" w:eastAsia="Times New Roman" w:hAnsi="Times New Roman" w:cs="Times New Roman"/>
                <w:lang w:eastAsia="ru-RU"/>
              </w:rPr>
              <w:t>шт</w:t>
            </w:r>
          </w:p>
        </w:tc>
        <w:tc>
          <w:tcPr>
            <w:tcW w:w="1928" w:type="dxa"/>
          </w:tcPr>
          <w:p w:rsidR="0048013A" w:rsidRPr="00820925" w:rsidRDefault="0048013A" w:rsidP="00E918C6">
            <w:pPr>
              <w:spacing w:after="1" w:line="220" w:lineRule="atLeast"/>
              <w:rPr>
                <w:rFonts w:ascii="Times New Roman" w:hAnsi="Times New Roman" w:cs="Times New Roman"/>
                <w:sz w:val="24"/>
                <w:szCs w:val="24"/>
              </w:rPr>
            </w:pPr>
          </w:p>
        </w:tc>
      </w:tr>
      <w:tr w:rsidR="0048013A" w:rsidRPr="00820925" w:rsidTr="0082409F">
        <w:tc>
          <w:tcPr>
            <w:tcW w:w="907" w:type="dxa"/>
          </w:tcPr>
          <w:p w:rsidR="0048013A" w:rsidRPr="00E918C6" w:rsidRDefault="0048013A"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48013A" w:rsidRPr="00820925" w:rsidRDefault="0048013A" w:rsidP="00E918C6">
            <w:pPr>
              <w:spacing w:after="1" w:line="220" w:lineRule="atLeast"/>
              <w:rPr>
                <w:rFonts w:ascii="Times New Roman" w:eastAsia="Calibri" w:hAnsi="Times New Roman" w:cs="Times New Roman"/>
                <w:sz w:val="24"/>
                <w:szCs w:val="24"/>
              </w:rPr>
            </w:pPr>
          </w:p>
        </w:tc>
        <w:tc>
          <w:tcPr>
            <w:tcW w:w="2098" w:type="dxa"/>
            <w:vAlign w:val="center"/>
          </w:tcPr>
          <w:p w:rsidR="0048013A" w:rsidRPr="005F6EB7" w:rsidRDefault="0048013A" w:rsidP="005B4BC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48013A" w:rsidRPr="00E11EEC" w:rsidRDefault="0048013A" w:rsidP="005B4BC5">
            <w:pPr>
              <w:jc w:val="center"/>
            </w:pPr>
            <w:r>
              <w:rPr>
                <w:rFonts w:ascii="Times New Roman" w:eastAsia="Times New Roman" w:hAnsi="Times New Roman" w:cs="Times New Roman"/>
                <w:lang w:eastAsia="ru-RU"/>
              </w:rPr>
              <w:t>шт</w:t>
            </w:r>
          </w:p>
        </w:tc>
        <w:tc>
          <w:tcPr>
            <w:tcW w:w="1928" w:type="dxa"/>
          </w:tcPr>
          <w:p w:rsidR="0048013A" w:rsidRPr="00820925" w:rsidRDefault="0048013A" w:rsidP="00E918C6">
            <w:pPr>
              <w:spacing w:after="1" w:line="220" w:lineRule="atLeast"/>
              <w:rPr>
                <w:rFonts w:ascii="Times New Roman" w:hAnsi="Times New Roman" w:cs="Times New Roman"/>
                <w:sz w:val="24"/>
                <w:szCs w:val="24"/>
              </w:rPr>
            </w:pPr>
          </w:p>
        </w:tc>
      </w:tr>
      <w:tr w:rsidR="0048013A" w:rsidRPr="00820925" w:rsidTr="0082409F">
        <w:tc>
          <w:tcPr>
            <w:tcW w:w="907" w:type="dxa"/>
          </w:tcPr>
          <w:p w:rsidR="0048013A" w:rsidRPr="00E918C6" w:rsidRDefault="0048013A"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48013A" w:rsidRPr="00820925" w:rsidRDefault="0048013A" w:rsidP="00E918C6">
            <w:pPr>
              <w:spacing w:after="1" w:line="220" w:lineRule="atLeast"/>
              <w:rPr>
                <w:rFonts w:ascii="Times New Roman" w:eastAsia="Calibri" w:hAnsi="Times New Roman" w:cs="Times New Roman"/>
                <w:sz w:val="24"/>
                <w:szCs w:val="24"/>
              </w:rPr>
            </w:pPr>
          </w:p>
        </w:tc>
        <w:tc>
          <w:tcPr>
            <w:tcW w:w="2098" w:type="dxa"/>
            <w:vAlign w:val="center"/>
          </w:tcPr>
          <w:p w:rsidR="0048013A" w:rsidRPr="005F6EB7" w:rsidRDefault="0048013A" w:rsidP="005B4BC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48013A" w:rsidRPr="00E11EEC" w:rsidRDefault="0048013A" w:rsidP="005B4BC5">
            <w:pPr>
              <w:jc w:val="center"/>
            </w:pPr>
            <w:r>
              <w:rPr>
                <w:rFonts w:ascii="Times New Roman" w:eastAsia="Times New Roman" w:hAnsi="Times New Roman" w:cs="Times New Roman"/>
                <w:lang w:eastAsia="ru-RU"/>
              </w:rPr>
              <w:t>шт</w:t>
            </w:r>
          </w:p>
        </w:tc>
        <w:tc>
          <w:tcPr>
            <w:tcW w:w="1928" w:type="dxa"/>
          </w:tcPr>
          <w:p w:rsidR="0048013A" w:rsidRPr="00820925" w:rsidRDefault="0048013A"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171213" w:rsidP="0017121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171213" w:rsidP="00171213">
            <w:pPr>
              <w:tabs>
                <w:tab w:val="left" w:pos="2580"/>
              </w:tabs>
              <w:spacing w:after="1" w:line="220" w:lineRule="atLeast"/>
              <w:rPr>
                <w:rFonts w:ascii="Times New Roman" w:hAnsi="Times New Roman" w:cs="Times New Roman"/>
                <w:sz w:val="24"/>
                <w:szCs w:val="24"/>
              </w:rPr>
            </w:pPr>
            <w:r>
              <w:rPr>
                <w:rFonts w:ascii="Times New Roman" w:hAnsi="Times New Roman" w:cs="Times New Roman"/>
                <w:sz w:val="24"/>
                <w:szCs w:val="24"/>
              </w:rPr>
              <w:tab/>
              <w:t>С.В. Баранов</w:t>
            </w: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Default="00D11BE4">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pPr>
    </w:p>
    <w:p w:rsidR="00171213" w:rsidRDefault="00171213">
      <w:pPr>
        <w:spacing w:after="1" w:line="220" w:lineRule="atLeast"/>
        <w:jc w:val="both"/>
        <w:rPr>
          <w:rFonts w:ascii="Times New Roman" w:hAnsi="Times New Roman" w:cs="Times New Roman"/>
          <w:sz w:val="24"/>
          <w:szCs w:val="24"/>
        </w:rPr>
        <w:sectPr w:rsidR="00171213" w:rsidSect="009F3378">
          <w:footerReference w:type="default" r:id="rId24"/>
          <w:pgSz w:w="11906" w:h="16838"/>
          <w:pgMar w:top="1134" w:right="850" w:bottom="1134" w:left="1701" w:header="708" w:footer="708" w:gutter="0"/>
          <w:cols w:space="708"/>
          <w:docGrid w:linePitch="360"/>
        </w:sectPr>
      </w:pPr>
    </w:p>
    <w:p w:rsidR="00171213" w:rsidRDefault="00171213">
      <w:pPr>
        <w:spacing w:after="1" w:line="220" w:lineRule="atLeast"/>
        <w:jc w:val="both"/>
        <w:rPr>
          <w:rFonts w:ascii="Times New Roman" w:hAnsi="Times New Roman" w:cs="Times New Roman"/>
          <w:sz w:val="24"/>
          <w:szCs w:val="24"/>
        </w:rPr>
      </w:pPr>
    </w:p>
    <w:p w:rsidR="00171213" w:rsidRPr="00C43661" w:rsidRDefault="00171213">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9267825" cy="5591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9267825" cy="5591175"/>
                    </a:xfrm>
                    <a:prstGeom prst="rect">
                      <a:avLst/>
                    </a:prstGeom>
                    <a:noFill/>
                    <a:ln w="9525">
                      <a:noFill/>
                      <a:miter lim="800000"/>
                      <a:headEnd/>
                      <a:tailEnd/>
                    </a:ln>
                  </pic:spPr>
                </pic:pic>
              </a:graphicData>
            </a:graphic>
          </wp:inline>
        </w:drawing>
      </w:r>
    </w:p>
    <w:sectPr w:rsidR="00171213" w:rsidRPr="00C43661" w:rsidSect="0017121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B6C" w:rsidRDefault="00870B6C" w:rsidP="00107A42">
      <w:pPr>
        <w:spacing w:after="0" w:line="240" w:lineRule="auto"/>
      </w:pPr>
      <w:r>
        <w:separator/>
      </w:r>
    </w:p>
  </w:endnote>
  <w:endnote w:type="continuationSeparator" w:id="1">
    <w:p w:rsidR="00870B6C" w:rsidRDefault="00870B6C" w:rsidP="00107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3940"/>
      <w:docPartObj>
        <w:docPartGallery w:val="Page Numbers (Bottom of Page)"/>
        <w:docPartUnique/>
      </w:docPartObj>
    </w:sdtPr>
    <w:sdtContent>
      <w:p w:rsidR="00107A42" w:rsidRDefault="00107A42">
        <w:pPr>
          <w:pStyle w:val="ac"/>
          <w:jc w:val="right"/>
        </w:pPr>
        <w:fldSimple w:instr=" PAGE   \* MERGEFORMAT ">
          <w:r>
            <w:rPr>
              <w:noProof/>
            </w:rPr>
            <w:t>16</w:t>
          </w:r>
        </w:fldSimple>
      </w:p>
    </w:sdtContent>
  </w:sdt>
  <w:p w:rsidR="00107A42" w:rsidRDefault="00107A4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B6C" w:rsidRDefault="00870B6C" w:rsidP="00107A42">
      <w:pPr>
        <w:spacing w:after="0" w:line="240" w:lineRule="auto"/>
      </w:pPr>
      <w:r>
        <w:separator/>
      </w:r>
    </w:p>
  </w:footnote>
  <w:footnote w:type="continuationSeparator" w:id="1">
    <w:p w:rsidR="00870B6C" w:rsidRDefault="00870B6C" w:rsidP="00107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7A4"/>
    <w:rsid w:val="00000F80"/>
    <w:rsid w:val="00005E89"/>
    <w:rsid w:val="00021F57"/>
    <w:rsid w:val="0002493F"/>
    <w:rsid w:val="00035865"/>
    <w:rsid w:val="00041B5B"/>
    <w:rsid w:val="000469BF"/>
    <w:rsid w:val="000470C1"/>
    <w:rsid w:val="000509E6"/>
    <w:rsid w:val="00054FD1"/>
    <w:rsid w:val="000620F6"/>
    <w:rsid w:val="00062A3D"/>
    <w:rsid w:val="00063834"/>
    <w:rsid w:val="00064EA3"/>
    <w:rsid w:val="000656F1"/>
    <w:rsid w:val="00066C17"/>
    <w:rsid w:val="0006776C"/>
    <w:rsid w:val="00070DBF"/>
    <w:rsid w:val="00087779"/>
    <w:rsid w:val="00094579"/>
    <w:rsid w:val="000945C3"/>
    <w:rsid w:val="000A0406"/>
    <w:rsid w:val="000A18ED"/>
    <w:rsid w:val="000B293A"/>
    <w:rsid w:val="000B757A"/>
    <w:rsid w:val="000C5812"/>
    <w:rsid w:val="000D2669"/>
    <w:rsid w:val="000F011B"/>
    <w:rsid w:val="000F1CE3"/>
    <w:rsid w:val="000F3446"/>
    <w:rsid w:val="00100581"/>
    <w:rsid w:val="00101B57"/>
    <w:rsid w:val="001020FD"/>
    <w:rsid w:val="0010424E"/>
    <w:rsid w:val="00107A42"/>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1213"/>
    <w:rsid w:val="00172B01"/>
    <w:rsid w:val="00176A5F"/>
    <w:rsid w:val="00177469"/>
    <w:rsid w:val="00180782"/>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1FB1"/>
    <w:rsid w:val="00222B00"/>
    <w:rsid w:val="00236112"/>
    <w:rsid w:val="0025627C"/>
    <w:rsid w:val="00257BAA"/>
    <w:rsid w:val="00262D61"/>
    <w:rsid w:val="00266807"/>
    <w:rsid w:val="00270126"/>
    <w:rsid w:val="00272B54"/>
    <w:rsid w:val="002738F1"/>
    <w:rsid w:val="002749AF"/>
    <w:rsid w:val="0027795A"/>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50E5C"/>
    <w:rsid w:val="003530EA"/>
    <w:rsid w:val="00360E20"/>
    <w:rsid w:val="00363072"/>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1747D"/>
    <w:rsid w:val="00421B1C"/>
    <w:rsid w:val="00434EF3"/>
    <w:rsid w:val="00434FEC"/>
    <w:rsid w:val="00437744"/>
    <w:rsid w:val="0044161A"/>
    <w:rsid w:val="0045295B"/>
    <w:rsid w:val="00463F5B"/>
    <w:rsid w:val="0047042A"/>
    <w:rsid w:val="00472DF7"/>
    <w:rsid w:val="0047524F"/>
    <w:rsid w:val="0048013A"/>
    <w:rsid w:val="00482729"/>
    <w:rsid w:val="0049394B"/>
    <w:rsid w:val="00495383"/>
    <w:rsid w:val="004A1EA0"/>
    <w:rsid w:val="004A46F3"/>
    <w:rsid w:val="004A6C7D"/>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20781"/>
    <w:rsid w:val="0053000C"/>
    <w:rsid w:val="005402A7"/>
    <w:rsid w:val="0054334B"/>
    <w:rsid w:val="0054758F"/>
    <w:rsid w:val="00551BB2"/>
    <w:rsid w:val="00556226"/>
    <w:rsid w:val="00574807"/>
    <w:rsid w:val="005754DB"/>
    <w:rsid w:val="00577DC5"/>
    <w:rsid w:val="00587D87"/>
    <w:rsid w:val="005901B8"/>
    <w:rsid w:val="0059111F"/>
    <w:rsid w:val="00594C4E"/>
    <w:rsid w:val="005A1661"/>
    <w:rsid w:val="005C1569"/>
    <w:rsid w:val="005C4151"/>
    <w:rsid w:val="005D64CB"/>
    <w:rsid w:val="005E4A84"/>
    <w:rsid w:val="005E5CC5"/>
    <w:rsid w:val="005F4D90"/>
    <w:rsid w:val="005F502C"/>
    <w:rsid w:val="00632444"/>
    <w:rsid w:val="00632A55"/>
    <w:rsid w:val="006372A8"/>
    <w:rsid w:val="00644ACB"/>
    <w:rsid w:val="00644E66"/>
    <w:rsid w:val="00646577"/>
    <w:rsid w:val="0065283E"/>
    <w:rsid w:val="00655D0B"/>
    <w:rsid w:val="006618EB"/>
    <w:rsid w:val="0067000E"/>
    <w:rsid w:val="00674799"/>
    <w:rsid w:val="00675CCA"/>
    <w:rsid w:val="006800BF"/>
    <w:rsid w:val="0068124B"/>
    <w:rsid w:val="00685DE1"/>
    <w:rsid w:val="00691B1A"/>
    <w:rsid w:val="00692910"/>
    <w:rsid w:val="006933C5"/>
    <w:rsid w:val="00695716"/>
    <w:rsid w:val="006A5C0E"/>
    <w:rsid w:val="006B0F03"/>
    <w:rsid w:val="006B12C1"/>
    <w:rsid w:val="006B6A9F"/>
    <w:rsid w:val="006C6400"/>
    <w:rsid w:val="006C7C96"/>
    <w:rsid w:val="006D03D0"/>
    <w:rsid w:val="006D3A5F"/>
    <w:rsid w:val="006D575A"/>
    <w:rsid w:val="006D7C8D"/>
    <w:rsid w:val="006F3D09"/>
    <w:rsid w:val="006F7871"/>
    <w:rsid w:val="00701B32"/>
    <w:rsid w:val="00707927"/>
    <w:rsid w:val="007178AB"/>
    <w:rsid w:val="00720C2F"/>
    <w:rsid w:val="00740448"/>
    <w:rsid w:val="00743620"/>
    <w:rsid w:val="00744AA6"/>
    <w:rsid w:val="007460DF"/>
    <w:rsid w:val="007478C2"/>
    <w:rsid w:val="00752CBF"/>
    <w:rsid w:val="00772C3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57ADF"/>
    <w:rsid w:val="0086084A"/>
    <w:rsid w:val="00864DAB"/>
    <w:rsid w:val="00870B6C"/>
    <w:rsid w:val="0089124D"/>
    <w:rsid w:val="00895DA3"/>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355E"/>
    <w:rsid w:val="009A6153"/>
    <w:rsid w:val="009A7F94"/>
    <w:rsid w:val="009B5CED"/>
    <w:rsid w:val="009B7C1D"/>
    <w:rsid w:val="009C2A48"/>
    <w:rsid w:val="009C74FF"/>
    <w:rsid w:val="009D0F39"/>
    <w:rsid w:val="009D2DE9"/>
    <w:rsid w:val="009D5054"/>
    <w:rsid w:val="009D7415"/>
    <w:rsid w:val="009D7AEB"/>
    <w:rsid w:val="009E30E4"/>
    <w:rsid w:val="009E73A4"/>
    <w:rsid w:val="009F064C"/>
    <w:rsid w:val="009F3378"/>
    <w:rsid w:val="009F69CA"/>
    <w:rsid w:val="009F7799"/>
    <w:rsid w:val="00A038AD"/>
    <w:rsid w:val="00A06EF1"/>
    <w:rsid w:val="00A1245F"/>
    <w:rsid w:val="00A140BF"/>
    <w:rsid w:val="00A15E84"/>
    <w:rsid w:val="00A161A5"/>
    <w:rsid w:val="00A16E97"/>
    <w:rsid w:val="00A21A1E"/>
    <w:rsid w:val="00A2605C"/>
    <w:rsid w:val="00A26183"/>
    <w:rsid w:val="00A36861"/>
    <w:rsid w:val="00A43752"/>
    <w:rsid w:val="00A54B5D"/>
    <w:rsid w:val="00A63D60"/>
    <w:rsid w:val="00A701ED"/>
    <w:rsid w:val="00A753E8"/>
    <w:rsid w:val="00A81A64"/>
    <w:rsid w:val="00A85F98"/>
    <w:rsid w:val="00A90444"/>
    <w:rsid w:val="00A9121C"/>
    <w:rsid w:val="00A92E4F"/>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812"/>
    <w:rsid w:val="00B63A1C"/>
    <w:rsid w:val="00B64F37"/>
    <w:rsid w:val="00B66C9B"/>
    <w:rsid w:val="00B77AEC"/>
    <w:rsid w:val="00B77DCD"/>
    <w:rsid w:val="00B961A4"/>
    <w:rsid w:val="00BB329C"/>
    <w:rsid w:val="00BB45CD"/>
    <w:rsid w:val="00BD0B03"/>
    <w:rsid w:val="00BD33AD"/>
    <w:rsid w:val="00BE6CCA"/>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31C7"/>
    <w:rsid w:val="00D36823"/>
    <w:rsid w:val="00D43D72"/>
    <w:rsid w:val="00D528FB"/>
    <w:rsid w:val="00D5441B"/>
    <w:rsid w:val="00D57DBB"/>
    <w:rsid w:val="00D6340D"/>
    <w:rsid w:val="00D66336"/>
    <w:rsid w:val="00D712C1"/>
    <w:rsid w:val="00D71C80"/>
    <w:rsid w:val="00D76C60"/>
    <w:rsid w:val="00D76D97"/>
    <w:rsid w:val="00D82DD0"/>
    <w:rsid w:val="00DA0108"/>
    <w:rsid w:val="00DA4EA0"/>
    <w:rsid w:val="00DB6AD3"/>
    <w:rsid w:val="00DC279C"/>
    <w:rsid w:val="00DC2F2C"/>
    <w:rsid w:val="00DC310B"/>
    <w:rsid w:val="00DD3406"/>
    <w:rsid w:val="00DE2D37"/>
    <w:rsid w:val="00DE5D74"/>
    <w:rsid w:val="00DE732F"/>
    <w:rsid w:val="00DE79CB"/>
    <w:rsid w:val="00DF2AF3"/>
    <w:rsid w:val="00E10FE7"/>
    <w:rsid w:val="00E16715"/>
    <w:rsid w:val="00E16B11"/>
    <w:rsid w:val="00E2212A"/>
    <w:rsid w:val="00E24F62"/>
    <w:rsid w:val="00E30499"/>
    <w:rsid w:val="00E311F1"/>
    <w:rsid w:val="00E31E18"/>
    <w:rsid w:val="00E35ECB"/>
    <w:rsid w:val="00E40950"/>
    <w:rsid w:val="00E418DF"/>
    <w:rsid w:val="00E41B92"/>
    <w:rsid w:val="00E46305"/>
    <w:rsid w:val="00E508DC"/>
    <w:rsid w:val="00E82C07"/>
    <w:rsid w:val="00E86A48"/>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053FB"/>
    <w:rsid w:val="00F11C6C"/>
    <w:rsid w:val="00F143BE"/>
    <w:rsid w:val="00F31108"/>
    <w:rsid w:val="00F4154E"/>
    <w:rsid w:val="00F42516"/>
    <w:rsid w:val="00F66073"/>
    <w:rsid w:val="00F7020F"/>
    <w:rsid w:val="00F70395"/>
    <w:rsid w:val="00F733C3"/>
    <w:rsid w:val="00F85D65"/>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 w:type="table" w:styleId="a9">
    <w:name w:val="Table Grid"/>
    <w:basedOn w:val="a1"/>
    <w:uiPriority w:val="39"/>
    <w:rsid w:val="00895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107A4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07A42"/>
  </w:style>
  <w:style w:type="paragraph" w:styleId="ac">
    <w:name w:val="footer"/>
    <w:basedOn w:val="a"/>
    <w:link w:val="ad"/>
    <w:uiPriority w:val="99"/>
    <w:unhideWhenUsed/>
    <w:rsid w:val="00107A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7A42"/>
  </w:style>
</w:styles>
</file>

<file path=word/webSettings.xml><?xml version="1.0" encoding="utf-8"?>
<w:webSettings xmlns:r="http://schemas.openxmlformats.org/officeDocument/2006/relationships" xmlns:w="http://schemas.openxmlformats.org/wordprocessingml/2006/main">
  <w:divs>
    <w:div w:id="127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User\Desktop\&#1047;&#1072;&#1082;&#1091;&#1087;&#1082;&#1080;%204%20&#1082;&#1074;\&#1057;&#1067;&#1056;%204&#1082;&#1074;\120\&#1055;&#1088;&#1086;&#1077;&#1082;&#1090;%20&#1082;&#1086;&#1085;&#1090;&#1088;&#1072;&#1082;&#1090;&#1072;%20&#1089;&#1099;&#1088;%20&#1086;&#1073;&#1097;&#1080;&#1081;.docx"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AE5A3D07A6FD59387CB9BA004388F2E9C8B108F3FB05CE786EFCB6E19B065B874C217105A56R5H"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EC898246E5017C0862CEB5006519EEBF3838ECA0D07E6FD59387CB9BA004388F2E9C8B108B36B753B6DCFFCF274CBC7BB96CDC130E5A65BC5AR5H" TargetMode="External"/><Relationship Id="rId20" Type="http://schemas.openxmlformats.org/officeDocument/2006/relationships/hyperlink" Target="file:///D:\User\Desktop\&#1047;&#1072;&#1082;&#1091;&#1087;&#1082;&#1080;%204%20&#1082;&#1074;\&#1057;&#1067;&#1056;%204&#1082;&#1074;\120\&#1055;&#1088;&#1086;&#1077;&#1082;&#1090;%20&#1082;&#1086;&#1085;&#1090;&#1088;&#1072;&#1082;&#1090;&#1072;%20&#1089;&#1099;&#1088;%20&#1086;&#1073;&#1097;&#1080;&#108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hyperlink" Target="mailto:ds111penza@mail.ru"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2E9C8B108B37B457BADCFFCF274CBC7BB96CDC130E5A65BC5A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file:///D:\User\Desktop\&#1047;&#1072;&#1082;&#1091;&#1087;&#1082;&#1080;%204%20&#1082;&#1074;\&#1057;&#1067;&#1056;%204&#1082;&#1074;\120\&#1055;&#1088;&#1086;&#1077;&#1082;&#1090;%20&#1082;&#1086;&#1085;&#1090;&#1088;&#1072;&#1082;&#1090;&#1072;%20&#1089;&#1099;&#1088;%20&#1086;&#1073;&#1097;&#1080;&#108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6426</Words>
  <Characters>36631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7</cp:revision>
  <cp:lastPrinted>2023-12-21T10:33:00Z</cp:lastPrinted>
  <dcterms:created xsi:type="dcterms:W3CDTF">2023-12-07T12:20:00Z</dcterms:created>
  <dcterms:modified xsi:type="dcterms:W3CDTF">2023-12-21T10:34:00Z</dcterms:modified>
</cp:coreProperties>
</file>